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EF91" w14:textId="1476A168" w:rsidR="001275C3" w:rsidRDefault="00E6702C" w:rsidP="001275C3">
      <w:pPr>
        <w:rPr>
          <w:b/>
          <w:bCs/>
          <w:sz w:val="28"/>
          <w:szCs w:val="28"/>
        </w:rPr>
      </w:pPr>
      <w:r w:rsidRPr="006546FC">
        <w:rPr>
          <w:b/>
          <w:bCs/>
          <w:sz w:val="28"/>
          <w:szCs w:val="28"/>
        </w:rPr>
        <w:t>Entfallende E</w:t>
      </w:r>
      <w:r w:rsidR="00325150">
        <w:rPr>
          <w:b/>
          <w:bCs/>
          <w:sz w:val="28"/>
          <w:szCs w:val="28"/>
        </w:rPr>
        <w:t>insatzwagen</w:t>
      </w:r>
      <w:r w:rsidRPr="006546FC">
        <w:rPr>
          <w:b/>
          <w:bCs/>
          <w:sz w:val="28"/>
          <w:szCs w:val="28"/>
        </w:rPr>
        <w:t xml:space="preserve"> zum Schuljahr 2025/26</w:t>
      </w:r>
    </w:p>
    <w:p w14:paraId="5516BA41" w14:textId="77777777" w:rsidR="000B3267" w:rsidRPr="000B3267" w:rsidRDefault="000B3267" w:rsidP="000B3267"/>
    <w:p w14:paraId="63F443FA" w14:textId="77777777" w:rsidR="000B3267" w:rsidRPr="000B3267" w:rsidRDefault="000B3267" w:rsidP="000B3267">
      <w:r w:rsidRPr="000B3267">
        <w:t>Sehr geehrte Damen und Herren,</w:t>
      </w:r>
    </w:p>
    <w:p w14:paraId="420E2A3F" w14:textId="77777777" w:rsidR="000B3267" w:rsidRPr="000B3267" w:rsidRDefault="000B3267" w:rsidP="000B3267">
      <w:r w:rsidRPr="000B3267">
        <w:t>zum Start des neuen Schuljahres 2025/26 wird das Angebot der Einsatzwagen der SWK MOBIL angepasst. Grundlage hierfür waren eine Überprüfung der Fahrgastzahlen des zweiten Schulhalbjahres 2024/25 sowie eine umfassende Analyse der bestehenden Verbindungen. Dabei wurde festgestellt, dass einige Einsatzwagen nur noch gering nachgefragt werden und gleichzeitig alternative Verbindungen bestehen, die den Schülern weiterhin eine zuverlässige Beförderung ermöglichen.</w:t>
      </w:r>
    </w:p>
    <w:p w14:paraId="6A41A306" w14:textId="055D50E4" w:rsidR="000B3267" w:rsidRPr="000B3267" w:rsidRDefault="000B3267" w:rsidP="000B3267">
      <w:r w:rsidRPr="000B3267">
        <w:t xml:space="preserve">Um Ihnen einen Überblick über die Änderungen zu geben, haben wir eine Übersicht beigefügt. </w:t>
      </w:r>
      <w:r>
        <w:br/>
      </w:r>
      <w:r w:rsidRPr="000B3267">
        <w:t>Diese unterscheidet zwischen zwei Arten von Fahrten:</w:t>
      </w:r>
    </w:p>
    <w:p w14:paraId="73180A46" w14:textId="7E033283" w:rsidR="000B3267" w:rsidRPr="000B3267" w:rsidRDefault="000B3267" w:rsidP="000B3267">
      <w:r w:rsidRPr="000B3267">
        <w:t xml:space="preserve">S-Fahrten: </w:t>
      </w:r>
      <w:r>
        <w:br/>
      </w:r>
      <w:r w:rsidRPr="000B3267">
        <w:t>Schulfahrten, die in den Fahrplänen (elektronische Fahrplanauskunft, Aushangfahrpläne und Fahrplanbuchseiten) mit dem Zusatz „S – nur an Schultagen“ gekennzeichnet sind.</w:t>
      </w:r>
    </w:p>
    <w:p w14:paraId="7C4F0B40" w14:textId="3CF396AC" w:rsidR="000B3267" w:rsidRPr="000B3267" w:rsidRDefault="000B3267" w:rsidP="000B3267">
      <w:r>
        <w:t>V</w:t>
      </w:r>
      <w:r w:rsidRPr="000B3267">
        <w:t xml:space="preserve">-Fahrten: </w:t>
      </w:r>
      <w:r>
        <w:br/>
      </w:r>
      <w:r w:rsidRPr="000B3267">
        <w:t xml:space="preserve">Verstärkerfahrten, die in der Regel kurz vor oder nach einer im Fahrplan </w:t>
      </w:r>
      <w:r>
        <w:t>F</w:t>
      </w:r>
      <w:r w:rsidRPr="000B3267">
        <w:t xml:space="preserve">ahrt oder S-Fahrt </w:t>
      </w:r>
      <w:r>
        <w:br/>
      </w:r>
      <w:r w:rsidRPr="000B3267">
        <w:t>verkehren. Diese Fahrten sind nicht in den Fahrplanmedien aufgeführt.</w:t>
      </w:r>
    </w:p>
    <w:p w14:paraId="735F5AC0" w14:textId="67E8146F" w:rsidR="000B3267" w:rsidRPr="000B3267" w:rsidRDefault="000B3267" w:rsidP="000B3267">
      <w:r w:rsidRPr="000B3267">
        <w:t xml:space="preserve">In der Übersicht finden Sie für jede betroffene Fahrt alternative Verbindungen, die ebenfalls auf </w:t>
      </w:r>
      <w:r>
        <w:br/>
      </w:r>
      <w:r w:rsidRPr="000B3267">
        <w:t>ihre Kapazitäten hin geprüft wurden, um sicherzustellen, dass alle Fahrgäste weiterhin problemlos ihre Ziele erreichen können. Die Änderungen sind bereits in den elektronischen Fahrplanmedien berücksichtigt. Die Aushangfahrpläne der betroffenen Linien werden bis zum ersten Schultag aktualisiert.</w:t>
      </w:r>
    </w:p>
    <w:p w14:paraId="4E9815A1" w14:textId="77777777" w:rsidR="000B3267" w:rsidRPr="000B3267" w:rsidRDefault="000B3267" w:rsidP="000B3267">
      <w:r w:rsidRPr="000B3267">
        <w:t>Zusätzlich werden wir die Fahrgäste über die Informationskanäle der SWK MOBIL über die Anpassungen informieren. Gerne können Sie die Informationen auch direkt an Ihre Schüler*innen weitergeben.</w:t>
      </w:r>
    </w:p>
    <w:p w14:paraId="46F1333E" w14:textId="2E3DF0A5" w:rsidR="000B3267" w:rsidRPr="000B3267" w:rsidRDefault="000B3267" w:rsidP="000B3267">
      <w:r w:rsidRPr="000B3267">
        <w:t xml:space="preserve">Zum Schuljahresbeginn erreichen uns erfahrungsgemäß sehr viele telefonische Anfragen zum </w:t>
      </w:r>
      <w:proofErr w:type="spellStart"/>
      <w:r w:rsidRPr="000B3267">
        <w:t>DeutschlandTicket</w:t>
      </w:r>
      <w:proofErr w:type="spellEnd"/>
      <w:r w:rsidRPr="000B3267">
        <w:t xml:space="preserve"> Schule. Wir bitten Sie daher, Ihre Fragen und Anregungen zu den oben </w:t>
      </w:r>
      <w:r>
        <w:br/>
      </w:r>
      <w:r w:rsidRPr="000B3267">
        <w:t xml:space="preserve">genannten Fahrplananpassungen an </w:t>
      </w:r>
      <w:hyperlink r:id="rId8" w:history="1">
        <w:r w:rsidRPr="000B3267">
          <w:rPr>
            <w:rStyle w:val="Hyperlink"/>
          </w:rPr>
          <w:t>mobil@swk.de</w:t>
        </w:r>
      </w:hyperlink>
      <w:r w:rsidRPr="000B3267">
        <w:t xml:space="preserve"> zu richten.</w:t>
      </w:r>
    </w:p>
    <w:p w14:paraId="6D91A95A" w14:textId="0D83ECDC" w:rsidR="000B3267" w:rsidRDefault="000B3267" w:rsidP="001275C3">
      <w:pPr>
        <w:rPr>
          <w:b/>
          <w:bCs/>
        </w:rPr>
      </w:pPr>
    </w:p>
    <w:p w14:paraId="0892DABD" w14:textId="77777777" w:rsidR="000B3267" w:rsidRDefault="000B3267" w:rsidP="001275C3">
      <w:pPr>
        <w:rPr>
          <w:b/>
          <w:bCs/>
        </w:rPr>
      </w:pPr>
    </w:p>
    <w:p w14:paraId="23358FAF" w14:textId="77777777" w:rsidR="000B3267" w:rsidRDefault="000B3267" w:rsidP="001275C3">
      <w:pPr>
        <w:rPr>
          <w:b/>
          <w:bCs/>
        </w:rPr>
      </w:pPr>
    </w:p>
    <w:p w14:paraId="253F8800" w14:textId="77777777" w:rsidR="000B3267" w:rsidRDefault="000B3267" w:rsidP="001275C3">
      <w:pPr>
        <w:rPr>
          <w:b/>
          <w:bCs/>
        </w:rPr>
      </w:pPr>
    </w:p>
    <w:p w14:paraId="7452128B" w14:textId="77777777" w:rsidR="000B3267" w:rsidRDefault="000B3267" w:rsidP="001275C3">
      <w:pPr>
        <w:rPr>
          <w:b/>
          <w:bCs/>
        </w:rPr>
      </w:pPr>
    </w:p>
    <w:p w14:paraId="5447FA7F" w14:textId="77777777" w:rsidR="000B3267" w:rsidRDefault="000B3267" w:rsidP="001275C3">
      <w:pPr>
        <w:rPr>
          <w:b/>
          <w:bCs/>
        </w:rPr>
      </w:pPr>
    </w:p>
    <w:p w14:paraId="611ABACB" w14:textId="081AD610" w:rsidR="006546FC" w:rsidRDefault="00405D5B" w:rsidP="001275C3">
      <w:pPr>
        <w:rPr>
          <w:b/>
          <w:bCs/>
        </w:rPr>
      </w:pPr>
      <w:r>
        <w:rPr>
          <w:b/>
          <w:bCs/>
        </w:rPr>
        <w:t>morgens</w:t>
      </w:r>
    </w:p>
    <w:p w14:paraId="42F1CC9F" w14:textId="77777777" w:rsidR="00405D5B" w:rsidRPr="00405D5B" w:rsidRDefault="00405D5B" w:rsidP="00F43F8A">
      <w:pPr>
        <w:spacing w:after="0"/>
        <w:rPr>
          <w:b/>
          <w:bCs/>
        </w:rPr>
      </w:pPr>
      <w:r w:rsidRPr="00405D5B">
        <w:rPr>
          <w:b/>
          <w:bCs/>
        </w:rPr>
        <w:t xml:space="preserve">Bus </w:t>
      </w:r>
      <w:r w:rsidR="00D11688" w:rsidRPr="00405D5B">
        <w:rPr>
          <w:b/>
          <w:bCs/>
        </w:rPr>
        <w:t xml:space="preserve">046 </w:t>
      </w:r>
    </w:p>
    <w:p w14:paraId="3B65A967" w14:textId="0A7EF10A" w:rsidR="00D11688" w:rsidRPr="00D11688" w:rsidRDefault="00D11688" w:rsidP="00F43F8A">
      <w:pPr>
        <w:spacing w:after="0"/>
        <w:rPr>
          <w:color w:val="EE0000"/>
        </w:rPr>
      </w:pPr>
      <w:r>
        <w:t>08:</w:t>
      </w:r>
      <w:r w:rsidRPr="00D11688">
        <w:t xml:space="preserve">36 </w:t>
      </w:r>
      <w:proofErr w:type="spellStart"/>
      <w:r w:rsidRPr="00D11688">
        <w:t>Reepenweg</w:t>
      </w:r>
      <w:proofErr w:type="spellEnd"/>
      <w:r w:rsidRPr="00D11688">
        <w:t xml:space="preserve"> Schulz</w:t>
      </w:r>
      <w:r w:rsidR="00405D5B">
        <w:t xml:space="preserve">entrum </w:t>
      </w:r>
      <w:r w:rsidRPr="00D11688">
        <w:t>– 08:54 Schulz</w:t>
      </w:r>
      <w:r w:rsidR="00405D5B">
        <w:t>entrum</w:t>
      </w:r>
      <w:r w:rsidRPr="00D11688">
        <w:t xml:space="preserve"> </w:t>
      </w:r>
      <w:proofErr w:type="spellStart"/>
      <w:r w:rsidRPr="00D11688">
        <w:t>Horkesgath</w:t>
      </w:r>
      <w:proofErr w:type="spellEnd"/>
      <w:r w:rsidRPr="00D11688">
        <w:t xml:space="preserve"> </w:t>
      </w:r>
      <w:r w:rsidRPr="00D11688">
        <w:rPr>
          <w:color w:val="EE0000"/>
        </w:rPr>
        <w:t>(S-Fahrt</w:t>
      </w:r>
      <w:r w:rsidR="009E07C8">
        <w:rPr>
          <w:color w:val="EE0000"/>
        </w:rPr>
        <w:t xml:space="preserve"> entfällt</w:t>
      </w:r>
      <w:r w:rsidRPr="00D11688">
        <w:rPr>
          <w:color w:val="EE0000"/>
        </w:rPr>
        <w:t>)</w:t>
      </w:r>
    </w:p>
    <w:p w14:paraId="475C4C88" w14:textId="77777777" w:rsidR="00B27A70" w:rsidRDefault="00D11688" w:rsidP="00B27A70">
      <w:pPr>
        <w:spacing w:after="0"/>
        <w:ind w:left="1410" w:hanging="1410"/>
      </w:pPr>
      <w:r w:rsidRPr="00D11688">
        <w:t xml:space="preserve">Alternative: </w:t>
      </w:r>
      <w:r w:rsidR="00B27A70">
        <w:tab/>
      </w:r>
      <w:r w:rsidR="00405D5B">
        <w:t xml:space="preserve">Bus </w:t>
      </w:r>
      <w:r w:rsidRPr="00D11688">
        <w:t xml:space="preserve">069 08:15 Uhr ab </w:t>
      </w:r>
      <w:proofErr w:type="spellStart"/>
      <w:r w:rsidRPr="00D11688">
        <w:t>Reepenweg</w:t>
      </w:r>
      <w:proofErr w:type="spellEnd"/>
      <w:r w:rsidRPr="00D11688">
        <w:t xml:space="preserve"> </w:t>
      </w:r>
      <w:r w:rsidR="00405D5B" w:rsidRPr="00D11688">
        <w:t>Schulz</w:t>
      </w:r>
      <w:r w:rsidR="00405D5B">
        <w:t>entrum</w:t>
      </w:r>
      <w:r w:rsidR="00405D5B" w:rsidRPr="00D11688">
        <w:t xml:space="preserve"> </w:t>
      </w:r>
      <w:r w:rsidRPr="00D11688">
        <w:t xml:space="preserve">mit Umstieg am Moritzplatz in </w:t>
      </w:r>
    </w:p>
    <w:p w14:paraId="4620B813" w14:textId="3830E8B5" w:rsidR="00D11688" w:rsidRPr="00D11688" w:rsidRDefault="00405D5B" w:rsidP="00B27A70">
      <w:pPr>
        <w:spacing w:after="0"/>
        <w:ind w:left="1410"/>
      </w:pPr>
      <w:r>
        <w:t>Bus</w:t>
      </w:r>
      <w:r w:rsidR="00D11688" w:rsidRPr="00D11688">
        <w:t xml:space="preserve"> 061 (</w:t>
      </w:r>
      <w:r>
        <w:t>a</w:t>
      </w:r>
      <w:r w:rsidR="009C6840">
        <w:t xml:space="preserve">n </w:t>
      </w:r>
      <w:r w:rsidR="00D11688" w:rsidRPr="00D11688">
        <w:t>08:30</w:t>
      </w:r>
      <w:r w:rsidR="009C6840">
        <w:t xml:space="preserve"> – </w:t>
      </w:r>
      <w:r>
        <w:t>a</w:t>
      </w:r>
      <w:r w:rsidR="009C6840">
        <w:t xml:space="preserve">b </w:t>
      </w:r>
      <w:r w:rsidR="00D11688" w:rsidRPr="00D11688">
        <w:t>08:38), Ankunft</w:t>
      </w:r>
      <w:r w:rsidR="00F43F8A">
        <w:t xml:space="preserve"> </w:t>
      </w:r>
      <w:r w:rsidRPr="00D11688">
        <w:t>Schulz</w:t>
      </w:r>
      <w:r>
        <w:t xml:space="preserve">entrum </w:t>
      </w:r>
      <w:proofErr w:type="spellStart"/>
      <w:r w:rsidR="00F43F8A">
        <w:t>Horkesgath</w:t>
      </w:r>
      <w:proofErr w:type="spellEnd"/>
      <w:r w:rsidR="00D11688" w:rsidRPr="00D11688">
        <w:t xml:space="preserve"> 08:44 Uhr</w:t>
      </w:r>
    </w:p>
    <w:p w14:paraId="314C229A" w14:textId="77777777" w:rsidR="00405D5B" w:rsidRPr="00405D5B" w:rsidRDefault="00405D5B" w:rsidP="00F43F8A">
      <w:pPr>
        <w:spacing w:after="0"/>
        <w:rPr>
          <w:b/>
          <w:bCs/>
        </w:rPr>
      </w:pPr>
    </w:p>
    <w:p w14:paraId="1069E82F" w14:textId="77777777" w:rsidR="00405D5B" w:rsidRPr="00405D5B" w:rsidRDefault="00405D5B" w:rsidP="00F43F8A">
      <w:pPr>
        <w:spacing w:after="0"/>
        <w:rPr>
          <w:b/>
          <w:bCs/>
        </w:rPr>
      </w:pPr>
      <w:r w:rsidRPr="00405D5B">
        <w:rPr>
          <w:b/>
          <w:bCs/>
        </w:rPr>
        <w:t xml:space="preserve">Bus </w:t>
      </w:r>
      <w:r w:rsidR="00D11688" w:rsidRPr="00405D5B">
        <w:rPr>
          <w:b/>
          <w:bCs/>
        </w:rPr>
        <w:t xml:space="preserve">047 </w:t>
      </w:r>
    </w:p>
    <w:p w14:paraId="72F1097B" w14:textId="50D82E02" w:rsidR="00D11688" w:rsidRPr="00D11688" w:rsidRDefault="00D11688" w:rsidP="00F43F8A">
      <w:pPr>
        <w:spacing w:after="0"/>
      </w:pPr>
      <w:r w:rsidRPr="00D11688">
        <w:t xml:space="preserve">07:26 Weidenbruchweg – 07:41 </w:t>
      </w:r>
      <w:proofErr w:type="spellStart"/>
      <w:r w:rsidRPr="00D11688">
        <w:t>Bockumer</w:t>
      </w:r>
      <w:proofErr w:type="spellEnd"/>
      <w:r w:rsidRPr="00D11688">
        <w:t xml:space="preserve"> Platz (V-Fahrt</w:t>
      </w:r>
      <w:r w:rsidR="009E07C8">
        <w:t xml:space="preserve"> entfällt</w:t>
      </w:r>
      <w:r w:rsidRPr="00D11688">
        <w:t>)</w:t>
      </w:r>
    </w:p>
    <w:p w14:paraId="24059DDC" w14:textId="3AF0E302" w:rsidR="00D11688" w:rsidRPr="00D11688" w:rsidRDefault="00D11688" w:rsidP="00405D5B">
      <w:pPr>
        <w:spacing w:after="0"/>
      </w:pPr>
      <w:r w:rsidRPr="00D11688">
        <w:t xml:space="preserve">Alternative: </w:t>
      </w:r>
      <w:r w:rsidR="00B27A70">
        <w:tab/>
      </w:r>
      <w:r w:rsidR="00405D5B">
        <w:t>Bus</w:t>
      </w:r>
      <w:r w:rsidRPr="00D11688">
        <w:t xml:space="preserve"> 047 07:28 Uhr ab Weidenbruchweg</w:t>
      </w:r>
    </w:p>
    <w:p w14:paraId="0A9AE4C7" w14:textId="77777777" w:rsidR="00405D5B" w:rsidRPr="00405D5B" w:rsidRDefault="00405D5B" w:rsidP="00F43F8A">
      <w:pPr>
        <w:spacing w:after="0"/>
        <w:rPr>
          <w:b/>
          <w:bCs/>
        </w:rPr>
      </w:pPr>
    </w:p>
    <w:p w14:paraId="14821E46" w14:textId="77777777" w:rsidR="00405D5B" w:rsidRPr="00405D5B" w:rsidRDefault="00405D5B" w:rsidP="00F43F8A">
      <w:pPr>
        <w:spacing w:after="0"/>
        <w:rPr>
          <w:b/>
          <w:bCs/>
        </w:rPr>
      </w:pPr>
      <w:r w:rsidRPr="00405D5B">
        <w:rPr>
          <w:b/>
          <w:bCs/>
        </w:rPr>
        <w:t xml:space="preserve">Bus </w:t>
      </w:r>
      <w:r w:rsidR="00D11688" w:rsidRPr="00405D5B">
        <w:rPr>
          <w:b/>
          <w:bCs/>
        </w:rPr>
        <w:t xml:space="preserve">052 </w:t>
      </w:r>
    </w:p>
    <w:p w14:paraId="2669199A" w14:textId="734761DC" w:rsidR="00D11688" w:rsidRDefault="00D11688" w:rsidP="00F43F8A">
      <w:pPr>
        <w:spacing w:after="0"/>
      </w:pPr>
      <w:r>
        <w:t xml:space="preserve">06:49 Holderberg – </w:t>
      </w:r>
      <w:r w:rsidRPr="00FB54DE">
        <w:rPr>
          <w:color w:val="EE0000"/>
        </w:rPr>
        <w:t xml:space="preserve">07:02 Elfrather Weg </w:t>
      </w:r>
      <w:r w:rsidRPr="00910C5A">
        <w:rPr>
          <w:color w:val="EE0000"/>
        </w:rPr>
        <w:t>(S-Fahrt</w:t>
      </w:r>
      <w:r>
        <w:rPr>
          <w:color w:val="EE0000"/>
        </w:rPr>
        <w:t>, beginnt neu erst 07:02 Elfrather Weg</w:t>
      </w:r>
      <w:r w:rsidRPr="00910C5A">
        <w:rPr>
          <w:color w:val="EE0000"/>
        </w:rPr>
        <w:t>)</w:t>
      </w:r>
    </w:p>
    <w:p w14:paraId="2907FAEB" w14:textId="4641A941" w:rsidR="00D11688" w:rsidRDefault="00D11688" w:rsidP="00405D5B">
      <w:pPr>
        <w:spacing w:after="0"/>
      </w:pPr>
      <w:r>
        <w:t xml:space="preserve">Alternative: </w:t>
      </w:r>
      <w:r w:rsidR="00B27A70">
        <w:tab/>
      </w:r>
      <w:r w:rsidR="00405D5B">
        <w:t>Bus</w:t>
      </w:r>
      <w:r>
        <w:t xml:space="preserve"> 052 06:51 ab Holderberg</w:t>
      </w:r>
    </w:p>
    <w:p w14:paraId="724A7A16" w14:textId="77777777" w:rsidR="00405D5B" w:rsidRPr="00405D5B" w:rsidRDefault="00405D5B" w:rsidP="00F43F8A">
      <w:pPr>
        <w:spacing w:after="0"/>
        <w:rPr>
          <w:b/>
          <w:bCs/>
        </w:rPr>
      </w:pPr>
    </w:p>
    <w:p w14:paraId="16F996C3" w14:textId="77777777" w:rsidR="00405D5B" w:rsidRPr="00405D5B" w:rsidRDefault="00405D5B" w:rsidP="00F43F8A">
      <w:pPr>
        <w:spacing w:after="0"/>
        <w:rPr>
          <w:b/>
          <w:bCs/>
        </w:rPr>
      </w:pPr>
      <w:r w:rsidRPr="00405D5B">
        <w:rPr>
          <w:b/>
          <w:bCs/>
        </w:rPr>
        <w:t xml:space="preserve">Bus </w:t>
      </w:r>
      <w:r w:rsidR="003530D2" w:rsidRPr="00405D5B">
        <w:rPr>
          <w:b/>
          <w:bCs/>
        </w:rPr>
        <w:t xml:space="preserve">052 </w:t>
      </w:r>
    </w:p>
    <w:p w14:paraId="42CB326D" w14:textId="2E3A8B2A" w:rsidR="003530D2" w:rsidRPr="00D11688" w:rsidRDefault="003530D2" w:rsidP="00F43F8A">
      <w:pPr>
        <w:spacing w:after="0"/>
      </w:pPr>
      <w:r w:rsidRPr="00D11688">
        <w:t xml:space="preserve">07:13 Elfrather Weg – 07:37 </w:t>
      </w:r>
      <w:proofErr w:type="spellStart"/>
      <w:r w:rsidRPr="00D11688">
        <w:t>Hbf</w:t>
      </w:r>
      <w:proofErr w:type="spellEnd"/>
      <w:r w:rsidRPr="00D11688">
        <w:t xml:space="preserve"> </w:t>
      </w:r>
      <w:r w:rsidRPr="00D11688">
        <w:rPr>
          <w:color w:val="EE0000"/>
        </w:rPr>
        <w:t>(S-Fahrt</w:t>
      </w:r>
      <w:r w:rsidR="009E07C8">
        <w:rPr>
          <w:color w:val="EE0000"/>
        </w:rPr>
        <w:t xml:space="preserve"> entfällt</w:t>
      </w:r>
      <w:r w:rsidRPr="00D11688">
        <w:rPr>
          <w:color w:val="EE0000"/>
        </w:rPr>
        <w:t>)</w:t>
      </w:r>
    </w:p>
    <w:p w14:paraId="085A49DB" w14:textId="6007012C" w:rsidR="003530D2" w:rsidRPr="00D11688" w:rsidRDefault="003530D2" w:rsidP="00405D5B">
      <w:pPr>
        <w:spacing w:after="0"/>
      </w:pPr>
      <w:r w:rsidRPr="00D11688">
        <w:t xml:space="preserve">Alternative: </w:t>
      </w:r>
      <w:r w:rsidR="00B27A70">
        <w:tab/>
      </w:r>
      <w:r w:rsidR="00405D5B">
        <w:t>Bus</w:t>
      </w:r>
      <w:r w:rsidRPr="00D11688">
        <w:t xml:space="preserve"> 052 07:04 ab Elfrather Weg mit V-Fahrt 07:02 Uhr</w:t>
      </w:r>
    </w:p>
    <w:p w14:paraId="1EF3A437" w14:textId="77777777" w:rsidR="00405D5B" w:rsidRPr="00405D5B" w:rsidRDefault="00405D5B" w:rsidP="00F43F8A">
      <w:pPr>
        <w:spacing w:after="0"/>
        <w:rPr>
          <w:b/>
          <w:bCs/>
        </w:rPr>
      </w:pPr>
    </w:p>
    <w:p w14:paraId="6CAE38F6" w14:textId="72CC33FF" w:rsidR="00405D5B" w:rsidRPr="00405D5B" w:rsidRDefault="00405D5B" w:rsidP="00F43F8A">
      <w:pPr>
        <w:spacing w:after="0"/>
        <w:rPr>
          <w:b/>
          <w:bCs/>
        </w:rPr>
      </w:pPr>
      <w:r w:rsidRPr="00405D5B">
        <w:rPr>
          <w:b/>
          <w:bCs/>
        </w:rPr>
        <w:t xml:space="preserve">Bus </w:t>
      </w:r>
      <w:r w:rsidR="00D11688" w:rsidRPr="00405D5B">
        <w:rPr>
          <w:b/>
          <w:bCs/>
        </w:rPr>
        <w:t xml:space="preserve">052 </w:t>
      </w:r>
    </w:p>
    <w:p w14:paraId="08266C4A" w14:textId="00197BC7" w:rsidR="00D11688" w:rsidRPr="00D11688" w:rsidRDefault="00D11688" w:rsidP="00F43F8A">
      <w:pPr>
        <w:spacing w:after="0"/>
      </w:pPr>
      <w:r w:rsidRPr="00D11688">
        <w:t xml:space="preserve">07:40 </w:t>
      </w:r>
      <w:proofErr w:type="spellStart"/>
      <w:r w:rsidRPr="00D11688">
        <w:t>Hbf</w:t>
      </w:r>
      <w:proofErr w:type="spellEnd"/>
      <w:r w:rsidRPr="00D11688">
        <w:t xml:space="preserve"> – 07:57 </w:t>
      </w:r>
      <w:proofErr w:type="spellStart"/>
      <w:r w:rsidRPr="00D11688">
        <w:t>Minkweg</w:t>
      </w:r>
      <w:proofErr w:type="spellEnd"/>
      <w:r w:rsidRPr="00D11688">
        <w:t xml:space="preserve"> </w:t>
      </w:r>
      <w:r w:rsidRPr="00D11688">
        <w:rPr>
          <w:color w:val="EE0000"/>
        </w:rPr>
        <w:t>(S-Fahrt</w:t>
      </w:r>
      <w:r w:rsidR="009E07C8">
        <w:rPr>
          <w:color w:val="EE0000"/>
        </w:rPr>
        <w:t xml:space="preserve"> entfällt</w:t>
      </w:r>
      <w:r w:rsidRPr="00D11688">
        <w:rPr>
          <w:color w:val="EE0000"/>
        </w:rPr>
        <w:t>)</w:t>
      </w:r>
    </w:p>
    <w:p w14:paraId="4514F7F9" w14:textId="36690766" w:rsidR="00D11688" w:rsidRDefault="00D11688" w:rsidP="00405D5B">
      <w:pPr>
        <w:spacing w:after="0"/>
      </w:pPr>
      <w:r w:rsidRPr="00D11688">
        <w:t xml:space="preserve">Alternative: </w:t>
      </w:r>
      <w:r w:rsidR="00B27A70">
        <w:tab/>
        <w:t>Bus</w:t>
      </w:r>
      <w:r w:rsidRPr="00D11688">
        <w:t xml:space="preserve"> 052 07:29 ab </w:t>
      </w:r>
      <w:proofErr w:type="spellStart"/>
      <w:r w:rsidRPr="00D11688">
        <w:t>Hbf</w:t>
      </w:r>
      <w:proofErr w:type="spellEnd"/>
      <w:r w:rsidRPr="00D11688">
        <w:t xml:space="preserve"> bis 07:44 Am Flohbusch</w:t>
      </w:r>
    </w:p>
    <w:p w14:paraId="1AB6BEF3" w14:textId="77777777" w:rsidR="00405D5B" w:rsidRPr="00405D5B" w:rsidRDefault="00405D5B" w:rsidP="00405D5B">
      <w:pPr>
        <w:pStyle w:val="Listenabsatz"/>
        <w:spacing w:after="0"/>
        <w:rPr>
          <w:b/>
          <w:bCs/>
        </w:rPr>
      </w:pPr>
    </w:p>
    <w:p w14:paraId="6D80643B" w14:textId="77777777" w:rsidR="00405D5B" w:rsidRPr="00405D5B" w:rsidRDefault="00405D5B" w:rsidP="00F43F8A">
      <w:pPr>
        <w:spacing w:after="0"/>
        <w:rPr>
          <w:b/>
          <w:bCs/>
        </w:rPr>
      </w:pPr>
      <w:r w:rsidRPr="00405D5B">
        <w:rPr>
          <w:b/>
          <w:bCs/>
        </w:rPr>
        <w:t xml:space="preserve">Bus </w:t>
      </w:r>
      <w:r w:rsidR="002B2C67" w:rsidRPr="00405D5B">
        <w:rPr>
          <w:b/>
          <w:bCs/>
        </w:rPr>
        <w:t xml:space="preserve">057 </w:t>
      </w:r>
    </w:p>
    <w:p w14:paraId="4627D3C6" w14:textId="6FC82D57" w:rsidR="00E6702C" w:rsidRPr="00D11688" w:rsidRDefault="008A723B" w:rsidP="00F43F8A">
      <w:pPr>
        <w:spacing w:after="0"/>
      </w:pPr>
      <w:r w:rsidRPr="00D11688">
        <w:t>07:10 Auf der Geest – 07:41 Rheinstraße</w:t>
      </w:r>
      <w:r w:rsidR="004F42A8" w:rsidRPr="00D11688">
        <w:t xml:space="preserve"> </w:t>
      </w:r>
      <w:r w:rsidR="00972EA6" w:rsidRPr="00D11688">
        <w:rPr>
          <w:color w:val="EE0000"/>
        </w:rPr>
        <w:t>(S-Fahrt</w:t>
      </w:r>
      <w:r w:rsidR="001B7681" w:rsidRPr="00D11688">
        <w:rPr>
          <w:color w:val="EE0000"/>
        </w:rPr>
        <w:t>, weiter als V-Fahrt</w:t>
      </w:r>
      <w:r w:rsidR="00DA067B">
        <w:rPr>
          <w:color w:val="EE0000"/>
        </w:rPr>
        <w:t xml:space="preserve"> – entfallen beide</w:t>
      </w:r>
      <w:r w:rsidR="00972EA6" w:rsidRPr="00D11688">
        <w:rPr>
          <w:color w:val="EE0000"/>
        </w:rPr>
        <w:t>)</w:t>
      </w:r>
    </w:p>
    <w:p w14:paraId="5E8E2A89" w14:textId="5B4CBAB6" w:rsidR="00B0274A" w:rsidRDefault="00B0274A" w:rsidP="00405D5B">
      <w:pPr>
        <w:spacing w:after="0"/>
      </w:pPr>
      <w:r w:rsidRPr="00D11688">
        <w:t xml:space="preserve">Alternative: </w:t>
      </w:r>
      <w:r w:rsidR="00B27A70">
        <w:tab/>
        <w:t>Bus</w:t>
      </w:r>
      <w:r w:rsidR="00E47B3B" w:rsidRPr="00D11688">
        <w:t xml:space="preserve"> 057</w:t>
      </w:r>
      <w:r w:rsidRPr="00D11688">
        <w:t xml:space="preserve"> 07:00 ab Auf </w:t>
      </w:r>
      <w:r w:rsidR="005D3EC1" w:rsidRPr="00D11688">
        <w:t xml:space="preserve">der </w:t>
      </w:r>
      <w:r w:rsidRPr="00D11688">
        <w:t>Geest</w:t>
      </w:r>
    </w:p>
    <w:p w14:paraId="0B459025" w14:textId="77777777" w:rsidR="00405D5B" w:rsidRPr="00D11688" w:rsidRDefault="00405D5B" w:rsidP="00405D5B">
      <w:pPr>
        <w:pStyle w:val="Listenabsatz"/>
        <w:spacing w:after="0"/>
      </w:pPr>
    </w:p>
    <w:p w14:paraId="4A1828DF" w14:textId="77777777" w:rsidR="00405D5B" w:rsidRPr="00405D5B" w:rsidRDefault="00405D5B" w:rsidP="00F43F8A">
      <w:pPr>
        <w:spacing w:after="0"/>
        <w:rPr>
          <w:b/>
          <w:bCs/>
        </w:rPr>
      </w:pPr>
      <w:r w:rsidRPr="00405D5B">
        <w:rPr>
          <w:b/>
          <w:bCs/>
        </w:rPr>
        <w:t xml:space="preserve">Bus </w:t>
      </w:r>
      <w:r w:rsidR="00D11688" w:rsidRPr="00405D5B">
        <w:rPr>
          <w:b/>
          <w:bCs/>
        </w:rPr>
        <w:t xml:space="preserve">057 </w:t>
      </w:r>
    </w:p>
    <w:p w14:paraId="7C8CA12A" w14:textId="06B7893A" w:rsidR="00D11688" w:rsidRPr="00D11688" w:rsidRDefault="00D11688" w:rsidP="00F43F8A">
      <w:pPr>
        <w:spacing w:after="0"/>
      </w:pPr>
      <w:r w:rsidRPr="00D11688">
        <w:t xml:space="preserve">07:30 </w:t>
      </w:r>
      <w:proofErr w:type="spellStart"/>
      <w:r w:rsidRPr="00D11688">
        <w:t>Hbf</w:t>
      </w:r>
      <w:proofErr w:type="spellEnd"/>
      <w:r w:rsidRPr="00D11688">
        <w:t xml:space="preserve"> Süd – 07:51 Schulz</w:t>
      </w:r>
      <w:r w:rsidR="00405D5B">
        <w:t xml:space="preserve">entrum </w:t>
      </w:r>
      <w:proofErr w:type="spellStart"/>
      <w:r w:rsidRPr="00D11688">
        <w:t>Horkesgath</w:t>
      </w:r>
      <w:proofErr w:type="spellEnd"/>
      <w:r w:rsidRPr="00D11688">
        <w:t xml:space="preserve"> (V-Fahrt</w:t>
      </w:r>
      <w:r w:rsidR="00DA067B">
        <w:t xml:space="preserve"> entfällt</w:t>
      </w:r>
      <w:r w:rsidRPr="00D11688">
        <w:t>)</w:t>
      </w:r>
    </w:p>
    <w:p w14:paraId="3A0FBFC5" w14:textId="426EA420" w:rsidR="00D11688" w:rsidRDefault="00D11688" w:rsidP="00405D5B">
      <w:pPr>
        <w:spacing w:after="0"/>
      </w:pPr>
      <w:r w:rsidRPr="00D11688">
        <w:t xml:space="preserve">Alternative: </w:t>
      </w:r>
      <w:r w:rsidR="00B27A70">
        <w:tab/>
        <w:t xml:space="preserve">V-Fahrt Bus </w:t>
      </w:r>
      <w:r w:rsidRPr="00D11688">
        <w:t xml:space="preserve">057 (07:30, 07:35 ab </w:t>
      </w:r>
      <w:proofErr w:type="spellStart"/>
      <w:r w:rsidRPr="00D11688">
        <w:t>Hbf</w:t>
      </w:r>
      <w:proofErr w:type="spellEnd"/>
      <w:r w:rsidRPr="00D11688">
        <w:t xml:space="preserve"> Süd, sowie zusätzlich 07:30, 07:44 ab </w:t>
      </w:r>
      <w:proofErr w:type="spellStart"/>
      <w:r w:rsidRPr="00D11688">
        <w:t>Hbf</w:t>
      </w:r>
      <w:proofErr w:type="spellEnd"/>
      <w:r w:rsidRPr="00D11688">
        <w:t>)</w:t>
      </w:r>
    </w:p>
    <w:p w14:paraId="3473CEC8" w14:textId="77777777" w:rsidR="00405D5B" w:rsidRPr="00405D5B" w:rsidRDefault="00405D5B" w:rsidP="00405D5B">
      <w:pPr>
        <w:pStyle w:val="Listenabsatz"/>
        <w:spacing w:after="0"/>
        <w:rPr>
          <w:b/>
          <w:bCs/>
        </w:rPr>
      </w:pPr>
    </w:p>
    <w:p w14:paraId="329DFBAD" w14:textId="77777777" w:rsidR="00405D5B" w:rsidRPr="00405D5B" w:rsidRDefault="00405D5B" w:rsidP="00F43F8A">
      <w:pPr>
        <w:spacing w:after="0"/>
        <w:rPr>
          <w:b/>
          <w:bCs/>
        </w:rPr>
      </w:pPr>
      <w:r w:rsidRPr="00405D5B">
        <w:rPr>
          <w:b/>
          <w:bCs/>
        </w:rPr>
        <w:t xml:space="preserve">Bus </w:t>
      </w:r>
      <w:r w:rsidR="002B2C67" w:rsidRPr="00405D5B">
        <w:rPr>
          <w:b/>
          <w:bCs/>
        </w:rPr>
        <w:t xml:space="preserve">057 </w:t>
      </w:r>
    </w:p>
    <w:p w14:paraId="4A91EE1F" w14:textId="59D09982" w:rsidR="00D37BB3" w:rsidRDefault="00D37BB3" w:rsidP="00F43F8A">
      <w:pPr>
        <w:spacing w:after="0"/>
      </w:pPr>
      <w:r>
        <w:t>07:41 Rheinstraße – 07:55 Schulz</w:t>
      </w:r>
      <w:r w:rsidR="00405D5B">
        <w:t>entrum</w:t>
      </w:r>
      <w:r>
        <w:t xml:space="preserve"> </w:t>
      </w:r>
      <w:proofErr w:type="spellStart"/>
      <w:r>
        <w:t>Horkesgath</w:t>
      </w:r>
      <w:proofErr w:type="spellEnd"/>
      <w:r w:rsidR="004F42A8">
        <w:t xml:space="preserve"> (V-Fahrt</w:t>
      </w:r>
      <w:r w:rsidR="00DA067B">
        <w:t xml:space="preserve"> entfällt</w:t>
      </w:r>
      <w:r w:rsidR="004F42A8">
        <w:t>)</w:t>
      </w:r>
    </w:p>
    <w:p w14:paraId="1398AFAD" w14:textId="1DA643F9" w:rsidR="00D37BB3" w:rsidRPr="00405D5B" w:rsidRDefault="00D37BB3" w:rsidP="00B27A70">
      <w:pPr>
        <w:spacing w:after="0"/>
        <w:ind w:left="1410" w:hanging="1410"/>
        <w:rPr>
          <w:b/>
          <w:bCs/>
        </w:rPr>
      </w:pPr>
      <w:r>
        <w:t>Alternative</w:t>
      </w:r>
      <w:r w:rsidR="00B0490F">
        <w:t xml:space="preserve">: </w:t>
      </w:r>
      <w:r w:rsidR="00B27A70">
        <w:tab/>
        <w:t>V-Fahrt</w:t>
      </w:r>
      <w:r w:rsidR="00B0490F">
        <w:t xml:space="preserve"> </w:t>
      </w:r>
      <w:r w:rsidR="00B27A70">
        <w:t>Bus</w:t>
      </w:r>
      <w:r w:rsidR="00C93D0C">
        <w:t xml:space="preserve"> 057</w:t>
      </w:r>
      <w:r w:rsidR="00B0490F">
        <w:t xml:space="preserve"> (</w:t>
      </w:r>
      <w:r w:rsidR="00E64459">
        <w:t>07:</w:t>
      </w:r>
      <w:r w:rsidR="00B823A5" w:rsidRPr="00A91AA2">
        <w:t>34, 07:37, 07</w:t>
      </w:r>
      <w:r w:rsidR="00B823A5">
        <w:t>:42, 07:48 ab Rheinstr.</w:t>
      </w:r>
      <w:r w:rsidR="00260908">
        <w:t xml:space="preserve"> nach Schulz</w:t>
      </w:r>
      <w:r w:rsidR="00405D5B">
        <w:t xml:space="preserve">entrum </w:t>
      </w:r>
      <w:proofErr w:type="spellStart"/>
      <w:r w:rsidR="00260908" w:rsidRPr="00B27A70">
        <w:t>Horkesgath</w:t>
      </w:r>
      <w:proofErr w:type="spellEnd"/>
      <w:r w:rsidR="00260908" w:rsidRPr="00B27A70">
        <w:t>)</w:t>
      </w:r>
    </w:p>
    <w:p w14:paraId="5BF21587" w14:textId="77777777" w:rsidR="00405D5B" w:rsidRPr="00405D5B" w:rsidRDefault="00405D5B" w:rsidP="00405D5B">
      <w:pPr>
        <w:pStyle w:val="Listenabsatz"/>
        <w:spacing w:after="0"/>
        <w:rPr>
          <w:b/>
          <w:bCs/>
        </w:rPr>
      </w:pPr>
    </w:p>
    <w:p w14:paraId="0E53D806" w14:textId="77777777" w:rsidR="00405D5B" w:rsidRPr="00405D5B" w:rsidRDefault="00405D5B" w:rsidP="00F43F8A">
      <w:pPr>
        <w:spacing w:after="0"/>
        <w:rPr>
          <w:b/>
          <w:bCs/>
        </w:rPr>
      </w:pPr>
      <w:r w:rsidRPr="00405D5B">
        <w:rPr>
          <w:b/>
          <w:bCs/>
        </w:rPr>
        <w:t xml:space="preserve">Bus </w:t>
      </w:r>
      <w:r w:rsidR="002B2C67" w:rsidRPr="00405D5B">
        <w:rPr>
          <w:b/>
          <w:bCs/>
        </w:rPr>
        <w:t xml:space="preserve">069 </w:t>
      </w:r>
    </w:p>
    <w:p w14:paraId="0547D0C2" w14:textId="0FDF8DE9" w:rsidR="00E45E12" w:rsidRDefault="00CA5434" w:rsidP="00F43F8A">
      <w:pPr>
        <w:spacing w:after="0"/>
      </w:pPr>
      <w:r>
        <w:t xml:space="preserve">07:13 Kempen, </w:t>
      </w:r>
      <w:proofErr w:type="spellStart"/>
      <w:r>
        <w:t>Tönisberger</w:t>
      </w:r>
      <w:proofErr w:type="spellEnd"/>
      <w:r>
        <w:t xml:space="preserve"> Str. – 07:24 Kempen </w:t>
      </w:r>
      <w:proofErr w:type="spellStart"/>
      <w:r>
        <w:t>Bf</w:t>
      </w:r>
      <w:proofErr w:type="spellEnd"/>
      <w:r w:rsidR="00082549">
        <w:t xml:space="preserve"> (V-Fahrt</w:t>
      </w:r>
      <w:r w:rsidR="00DA067B">
        <w:t xml:space="preserve"> entfällt</w:t>
      </w:r>
      <w:r w:rsidR="00082549">
        <w:t>)</w:t>
      </w:r>
    </w:p>
    <w:p w14:paraId="081C3B47" w14:textId="0E8A71F0" w:rsidR="00CA5434" w:rsidRDefault="00CA5434" w:rsidP="00405D5B">
      <w:pPr>
        <w:spacing w:after="0"/>
      </w:pPr>
      <w:r>
        <w:t xml:space="preserve">Alternative: </w:t>
      </w:r>
      <w:r w:rsidR="00B27A70">
        <w:tab/>
      </w:r>
      <w:r w:rsidR="003E0718">
        <w:t>V-Fahrt</w:t>
      </w:r>
      <w:r w:rsidR="00A01701">
        <w:t xml:space="preserve"> 07:</w:t>
      </w:r>
      <w:r w:rsidR="005D3EC1">
        <w:t xml:space="preserve">14 ab </w:t>
      </w:r>
      <w:proofErr w:type="spellStart"/>
      <w:r w:rsidR="005D3EC1">
        <w:t>Tönisberger</w:t>
      </w:r>
      <w:proofErr w:type="spellEnd"/>
      <w:r w:rsidR="005D3EC1">
        <w:t xml:space="preserve"> Str., </w:t>
      </w:r>
      <w:r w:rsidR="00DD017E">
        <w:t xml:space="preserve">Planfahrt 07:18 ab </w:t>
      </w:r>
      <w:proofErr w:type="spellStart"/>
      <w:r w:rsidR="00DD017E">
        <w:t>Tönisberger</w:t>
      </w:r>
      <w:proofErr w:type="spellEnd"/>
      <w:r w:rsidR="00DD017E">
        <w:t xml:space="preserve"> Str.</w:t>
      </w:r>
    </w:p>
    <w:p w14:paraId="74B2F14A" w14:textId="77777777" w:rsidR="00405D5B" w:rsidRPr="00405D5B" w:rsidRDefault="00405D5B" w:rsidP="00405D5B">
      <w:pPr>
        <w:pStyle w:val="Listenabsatz"/>
        <w:spacing w:after="0"/>
        <w:rPr>
          <w:b/>
          <w:bCs/>
        </w:rPr>
      </w:pPr>
    </w:p>
    <w:p w14:paraId="41E84DE7" w14:textId="77777777" w:rsidR="00405D5B" w:rsidRPr="00405D5B" w:rsidRDefault="00405D5B" w:rsidP="00F43F8A">
      <w:pPr>
        <w:spacing w:after="0"/>
        <w:rPr>
          <w:b/>
          <w:bCs/>
        </w:rPr>
      </w:pPr>
      <w:r w:rsidRPr="00405D5B">
        <w:rPr>
          <w:b/>
          <w:bCs/>
        </w:rPr>
        <w:t xml:space="preserve">Bus </w:t>
      </w:r>
      <w:r w:rsidR="00A919F9" w:rsidRPr="00405D5B">
        <w:rPr>
          <w:b/>
          <w:bCs/>
        </w:rPr>
        <w:t xml:space="preserve">069 </w:t>
      </w:r>
    </w:p>
    <w:p w14:paraId="6C0C2F7B" w14:textId="41931062" w:rsidR="00F20CEB" w:rsidRDefault="00F20CEB" w:rsidP="00F43F8A">
      <w:pPr>
        <w:spacing w:after="0"/>
      </w:pPr>
      <w:r>
        <w:t xml:space="preserve">07:36 Kempen </w:t>
      </w:r>
      <w:proofErr w:type="spellStart"/>
      <w:r>
        <w:t>Bf</w:t>
      </w:r>
      <w:proofErr w:type="spellEnd"/>
      <w:r>
        <w:t xml:space="preserve"> </w:t>
      </w:r>
      <w:r w:rsidR="002B2C67">
        <w:t>–</w:t>
      </w:r>
      <w:r>
        <w:t xml:space="preserve"> </w:t>
      </w:r>
      <w:r w:rsidR="002B2C67">
        <w:t xml:space="preserve">07:53 </w:t>
      </w:r>
      <w:proofErr w:type="spellStart"/>
      <w:r w:rsidR="002B2C67">
        <w:t>Reepenweg</w:t>
      </w:r>
      <w:proofErr w:type="spellEnd"/>
      <w:r w:rsidR="002B2C67">
        <w:t xml:space="preserve"> Schulz.</w:t>
      </w:r>
      <w:r w:rsidR="00616CE5">
        <w:t xml:space="preserve"> </w:t>
      </w:r>
      <w:r w:rsidR="00616CE5" w:rsidRPr="00972EA6">
        <w:rPr>
          <w:color w:val="EE0000"/>
        </w:rPr>
        <w:t>(S-Fahrt</w:t>
      </w:r>
      <w:r w:rsidR="00821342">
        <w:rPr>
          <w:color w:val="EE0000"/>
        </w:rPr>
        <w:t xml:space="preserve"> entfällt</w:t>
      </w:r>
      <w:r w:rsidR="00616CE5" w:rsidRPr="00972EA6">
        <w:rPr>
          <w:color w:val="EE0000"/>
        </w:rPr>
        <w:t>)</w:t>
      </w:r>
    </w:p>
    <w:p w14:paraId="6F536CFE" w14:textId="557C2896" w:rsidR="00D11688" w:rsidRDefault="00A919F9" w:rsidP="004B30D7">
      <w:pPr>
        <w:spacing w:after="0"/>
        <w:rPr>
          <w:b/>
          <w:bCs/>
        </w:rPr>
      </w:pPr>
      <w:r>
        <w:t xml:space="preserve">Alternative: </w:t>
      </w:r>
      <w:r w:rsidR="00B27A70">
        <w:tab/>
        <w:t>Bus</w:t>
      </w:r>
      <w:r w:rsidR="00696286">
        <w:t xml:space="preserve"> </w:t>
      </w:r>
      <w:r w:rsidR="00C93D0C">
        <w:t xml:space="preserve">069 </w:t>
      </w:r>
      <w:r w:rsidR="00696286">
        <w:t xml:space="preserve">07:29 ab Kempen </w:t>
      </w:r>
      <w:proofErr w:type="spellStart"/>
      <w:r w:rsidR="00696286">
        <w:t>Bf</w:t>
      </w:r>
      <w:proofErr w:type="spellEnd"/>
      <w:r w:rsidR="00696286">
        <w:t xml:space="preserve"> mit Verstärker</w:t>
      </w:r>
      <w:r w:rsidR="009610EA">
        <w:t xml:space="preserve"> </w:t>
      </w:r>
      <w:r w:rsidR="00C93D0C">
        <w:t xml:space="preserve">07:26 ab Kempen </w:t>
      </w:r>
      <w:proofErr w:type="spellStart"/>
      <w:r w:rsidR="00C93D0C">
        <w:t>Bf</w:t>
      </w:r>
      <w:proofErr w:type="spellEnd"/>
      <w:r w:rsidR="00D11688">
        <w:rPr>
          <w:b/>
          <w:bCs/>
        </w:rPr>
        <w:br w:type="page"/>
      </w:r>
    </w:p>
    <w:p w14:paraId="48F22CEB" w14:textId="77777777" w:rsidR="00B27A70" w:rsidRDefault="00B27A70" w:rsidP="00074937">
      <w:pPr>
        <w:spacing w:after="0" w:line="240" w:lineRule="auto"/>
        <w:rPr>
          <w:b/>
          <w:bCs/>
        </w:rPr>
      </w:pPr>
    </w:p>
    <w:p w14:paraId="3EAD416D" w14:textId="006F4D39" w:rsidR="006546FC" w:rsidRDefault="00B27A70" w:rsidP="00074937">
      <w:pPr>
        <w:spacing w:after="0" w:line="240" w:lineRule="auto"/>
        <w:rPr>
          <w:b/>
          <w:bCs/>
        </w:rPr>
      </w:pPr>
      <w:r>
        <w:rPr>
          <w:b/>
          <w:bCs/>
        </w:rPr>
        <w:t>m</w:t>
      </w:r>
      <w:r w:rsidR="00BE52B7" w:rsidRPr="00BE52B7">
        <w:rPr>
          <w:b/>
          <w:bCs/>
        </w:rPr>
        <w:t>ittags/nachmittags</w:t>
      </w:r>
    </w:p>
    <w:p w14:paraId="3B4E4035" w14:textId="77777777" w:rsidR="00BE52B7" w:rsidRDefault="00BE52B7" w:rsidP="00074937">
      <w:pPr>
        <w:spacing w:after="0" w:line="240" w:lineRule="auto"/>
      </w:pPr>
    </w:p>
    <w:p w14:paraId="41D59F2D" w14:textId="77777777" w:rsidR="00B27A70" w:rsidRPr="00B27A70" w:rsidRDefault="00B27A70" w:rsidP="00F43F8A">
      <w:pPr>
        <w:spacing w:after="0"/>
        <w:rPr>
          <w:b/>
          <w:bCs/>
        </w:rPr>
      </w:pPr>
      <w:r w:rsidRPr="00B27A70">
        <w:rPr>
          <w:b/>
          <w:bCs/>
        </w:rPr>
        <w:t xml:space="preserve">Straßenbahn </w:t>
      </w:r>
      <w:r w:rsidR="006445A9" w:rsidRPr="00B27A70">
        <w:rPr>
          <w:b/>
          <w:bCs/>
        </w:rPr>
        <w:t xml:space="preserve">043 </w:t>
      </w:r>
    </w:p>
    <w:p w14:paraId="2C425AFD" w14:textId="0923EA06" w:rsidR="006445A9" w:rsidRDefault="006445A9" w:rsidP="00F43F8A">
      <w:pPr>
        <w:spacing w:after="0"/>
      </w:pPr>
      <w:r>
        <w:t xml:space="preserve">13:22 Lange Str. – 13:43 </w:t>
      </w:r>
      <w:proofErr w:type="spellStart"/>
      <w:r>
        <w:t>Hbf</w:t>
      </w:r>
      <w:proofErr w:type="spellEnd"/>
      <w:r>
        <w:t xml:space="preserve"> (V-Fahrt</w:t>
      </w:r>
      <w:r w:rsidR="00821342">
        <w:t xml:space="preserve"> entfällt</w:t>
      </w:r>
      <w:r>
        <w:t>)</w:t>
      </w:r>
    </w:p>
    <w:p w14:paraId="08A96AAA" w14:textId="2A8472CF" w:rsidR="006445A9" w:rsidRDefault="006445A9" w:rsidP="00B27A70">
      <w:pPr>
        <w:spacing w:after="0"/>
      </w:pPr>
      <w:r>
        <w:t xml:space="preserve">Alternative: </w:t>
      </w:r>
      <w:r w:rsidR="00B27A70">
        <w:tab/>
        <w:t xml:space="preserve">Bus </w:t>
      </w:r>
      <w:r>
        <w:t xml:space="preserve">043 </w:t>
      </w:r>
      <w:r w:rsidR="00B27A70">
        <w:t xml:space="preserve">(Ersatzverkehr für Straßenbahn 043) </w:t>
      </w:r>
      <w:r>
        <w:t>13:21 ab Lange Str.</w:t>
      </w:r>
    </w:p>
    <w:p w14:paraId="34C553B1" w14:textId="77777777" w:rsidR="00B27A70" w:rsidRDefault="00B27A70" w:rsidP="00F43F8A">
      <w:pPr>
        <w:spacing w:after="0"/>
      </w:pPr>
    </w:p>
    <w:p w14:paraId="3C343917" w14:textId="3A7EFD39" w:rsidR="00B27A70" w:rsidRPr="00B27A70" w:rsidRDefault="00B27A70" w:rsidP="00F43F8A">
      <w:pPr>
        <w:spacing w:after="0"/>
        <w:rPr>
          <w:b/>
          <w:bCs/>
        </w:rPr>
      </w:pPr>
      <w:r w:rsidRPr="00B27A70">
        <w:rPr>
          <w:b/>
          <w:bCs/>
        </w:rPr>
        <w:t xml:space="preserve">Straßenbahn </w:t>
      </w:r>
      <w:r w:rsidR="006445A9" w:rsidRPr="00B27A70">
        <w:rPr>
          <w:b/>
          <w:bCs/>
        </w:rPr>
        <w:t xml:space="preserve">E044 </w:t>
      </w:r>
    </w:p>
    <w:p w14:paraId="60BBA140" w14:textId="60551C86" w:rsidR="006445A9" w:rsidRDefault="006445A9" w:rsidP="00F43F8A">
      <w:pPr>
        <w:spacing w:after="0"/>
      </w:pPr>
      <w:r>
        <w:t xml:space="preserve">13:38 Botanischer Garten – 13:48 </w:t>
      </w:r>
      <w:proofErr w:type="spellStart"/>
      <w:r>
        <w:t>Hbf</w:t>
      </w:r>
      <w:proofErr w:type="spellEnd"/>
      <w:r>
        <w:t xml:space="preserve"> Süd (V-Fahrt</w:t>
      </w:r>
      <w:r w:rsidR="00821342">
        <w:t xml:space="preserve"> entfällt</w:t>
      </w:r>
      <w:r>
        <w:t>)</w:t>
      </w:r>
    </w:p>
    <w:p w14:paraId="19260BC3" w14:textId="01BFE7FB" w:rsidR="006445A9" w:rsidRPr="003C3D58" w:rsidRDefault="006445A9" w:rsidP="00B27A70">
      <w:pPr>
        <w:spacing w:after="0"/>
      </w:pPr>
      <w:r>
        <w:t xml:space="preserve">Alternative: </w:t>
      </w:r>
      <w:r w:rsidR="00B27A70">
        <w:tab/>
        <w:t>Bus</w:t>
      </w:r>
      <w:r w:rsidRPr="003C3D58">
        <w:t xml:space="preserve"> 044 </w:t>
      </w:r>
      <w:r w:rsidR="00B27A70">
        <w:t xml:space="preserve">(Ersatzverkehr für Straßenbahn 044) </w:t>
      </w:r>
      <w:r w:rsidRPr="003C3D58">
        <w:t>13:38 ab Botanischer Garten</w:t>
      </w:r>
    </w:p>
    <w:p w14:paraId="5900B6D4" w14:textId="77777777" w:rsidR="00B27A70" w:rsidRDefault="00B27A70" w:rsidP="00F43F8A">
      <w:pPr>
        <w:spacing w:after="0"/>
      </w:pPr>
    </w:p>
    <w:p w14:paraId="687AE795" w14:textId="77777777" w:rsidR="00B27A70" w:rsidRPr="00B27A70" w:rsidRDefault="00405D5B" w:rsidP="00F43F8A">
      <w:pPr>
        <w:spacing w:after="0"/>
        <w:rPr>
          <w:b/>
          <w:bCs/>
        </w:rPr>
      </w:pPr>
      <w:r w:rsidRPr="00B27A70">
        <w:rPr>
          <w:b/>
          <w:bCs/>
        </w:rPr>
        <w:t xml:space="preserve">Bus </w:t>
      </w:r>
      <w:r w:rsidR="00301CDB" w:rsidRPr="00B27A70">
        <w:rPr>
          <w:b/>
          <w:bCs/>
        </w:rPr>
        <w:t xml:space="preserve">052 </w:t>
      </w:r>
    </w:p>
    <w:p w14:paraId="241EFAF6" w14:textId="0EE0FDF2" w:rsidR="009071FB" w:rsidRDefault="00DC020C" w:rsidP="00F43F8A">
      <w:pPr>
        <w:spacing w:after="0"/>
      </w:pPr>
      <w:r>
        <w:t xml:space="preserve">12:56 </w:t>
      </w:r>
      <w:proofErr w:type="spellStart"/>
      <w:r>
        <w:t>Hbf</w:t>
      </w:r>
      <w:proofErr w:type="spellEnd"/>
      <w:r>
        <w:t xml:space="preserve"> </w:t>
      </w:r>
      <w:r w:rsidR="00301CDB">
        <w:t>–</w:t>
      </w:r>
      <w:r>
        <w:t xml:space="preserve"> </w:t>
      </w:r>
      <w:r w:rsidR="00301CDB">
        <w:t>13:22 Elfrather Weg (V-Fahrt</w:t>
      </w:r>
      <w:r w:rsidR="00821342">
        <w:t xml:space="preserve"> entfällt</w:t>
      </w:r>
      <w:r w:rsidR="00301CDB">
        <w:t>)</w:t>
      </w:r>
    </w:p>
    <w:p w14:paraId="309F9C1D" w14:textId="5A64A4CC" w:rsidR="00301CDB" w:rsidRDefault="00301CDB" w:rsidP="00B27A70">
      <w:pPr>
        <w:spacing w:after="0"/>
      </w:pPr>
      <w:r>
        <w:t xml:space="preserve">Alternative: </w:t>
      </w:r>
      <w:r w:rsidR="00B27A70">
        <w:tab/>
        <w:t>Bus</w:t>
      </w:r>
      <w:r>
        <w:t xml:space="preserve"> </w:t>
      </w:r>
      <w:r w:rsidR="006F08F1">
        <w:t xml:space="preserve">052 13:01 ab </w:t>
      </w:r>
      <w:proofErr w:type="spellStart"/>
      <w:r w:rsidR="006F08F1">
        <w:t>Hbf</w:t>
      </w:r>
      <w:proofErr w:type="spellEnd"/>
    </w:p>
    <w:p w14:paraId="4EA0EE40" w14:textId="77777777" w:rsidR="00B27A70" w:rsidRDefault="00B27A70" w:rsidP="00F43F8A">
      <w:pPr>
        <w:spacing w:after="0"/>
      </w:pPr>
    </w:p>
    <w:p w14:paraId="4EFC44E4" w14:textId="77777777" w:rsidR="00B27A70" w:rsidRPr="00B27A70" w:rsidRDefault="00405D5B" w:rsidP="00F43F8A">
      <w:pPr>
        <w:spacing w:after="0"/>
        <w:rPr>
          <w:b/>
          <w:bCs/>
        </w:rPr>
      </w:pPr>
      <w:r w:rsidRPr="00B27A70">
        <w:rPr>
          <w:b/>
          <w:bCs/>
        </w:rPr>
        <w:t xml:space="preserve">Bus </w:t>
      </w:r>
      <w:r w:rsidR="00B50951" w:rsidRPr="00B27A70">
        <w:rPr>
          <w:b/>
          <w:bCs/>
        </w:rPr>
        <w:t xml:space="preserve">052 </w:t>
      </w:r>
    </w:p>
    <w:p w14:paraId="7A764D85" w14:textId="4E132196" w:rsidR="00B50951" w:rsidRDefault="00B50951" w:rsidP="00F43F8A">
      <w:pPr>
        <w:spacing w:after="0"/>
      </w:pPr>
      <w:r>
        <w:t xml:space="preserve">13:28 Elfrather Weg </w:t>
      </w:r>
      <w:r w:rsidR="002B12E6">
        <w:t>–</w:t>
      </w:r>
      <w:r>
        <w:t xml:space="preserve"> </w:t>
      </w:r>
      <w:r w:rsidR="002B12E6">
        <w:t>13:38 Am Flohbusch (V-Fahrt</w:t>
      </w:r>
      <w:r w:rsidR="00821342">
        <w:t xml:space="preserve"> entfällt</w:t>
      </w:r>
      <w:r w:rsidR="002B12E6">
        <w:t>)</w:t>
      </w:r>
    </w:p>
    <w:p w14:paraId="10C66B87" w14:textId="4A7225FB" w:rsidR="00D11688" w:rsidRDefault="0079567C" w:rsidP="00B27A70">
      <w:pPr>
        <w:spacing w:after="0"/>
      </w:pPr>
      <w:r>
        <w:t xml:space="preserve">Alternative: </w:t>
      </w:r>
      <w:r w:rsidR="00B27A70">
        <w:tab/>
        <w:t>Bus</w:t>
      </w:r>
      <w:r w:rsidR="00B077B4">
        <w:t xml:space="preserve"> 052 13:34 ab Elfrather Weg</w:t>
      </w:r>
    </w:p>
    <w:p w14:paraId="77BE7FC2" w14:textId="77777777" w:rsidR="00B27A70" w:rsidRPr="00B27A70" w:rsidRDefault="00B27A70" w:rsidP="00B27A70">
      <w:pPr>
        <w:pStyle w:val="Listenabsatz"/>
        <w:spacing w:after="0"/>
        <w:rPr>
          <w:b/>
          <w:bCs/>
        </w:rPr>
      </w:pPr>
    </w:p>
    <w:p w14:paraId="21E040FE" w14:textId="77777777" w:rsidR="00B27A70" w:rsidRPr="00B27A70" w:rsidRDefault="00405D5B" w:rsidP="00F43F8A">
      <w:pPr>
        <w:spacing w:after="0"/>
        <w:rPr>
          <w:b/>
          <w:bCs/>
        </w:rPr>
      </w:pPr>
      <w:r w:rsidRPr="00B27A70">
        <w:rPr>
          <w:b/>
          <w:bCs/>
        </w:rPr>
        <w:t xml:space="preserve">Bus </w:t>
      </w:r>
      <w:r w:rsidR="006445A9" w:rsidRPr="00B27A70">
        <w:rPr>
          <w:b/>
          <w:bCs/>
        </w:rPr>
        <w:t xml:space="preserve">057 </w:t>
      </w:r>
    </w:p>
    <w:p w14:paraId="56D0A444" w14:textId="62383899" w:rsidR="006445A9" w:rsidRDefault="006445A9" w:rsidP="00F43F8A">
      <w:pPr>
        <w:spacing w:after="0"/>
      </w:pPr>
      <w:r>
        <w:t xml:space="preserve">13:48 </w:t>
      </w:r>
      <w:proofErr w:type="spellStart"/>
      <w:r>
        <w:t>Girmesgath</w:t>
      </w:r>
      <w:proofErr w:type="spellEnd"/>
      <w:r>
        <w:t xml:space="preserve"> – 14:02 </w:t>
      </w:r>
      <w:proofErr w:type="spellStart"/>
      <w:r>
        <w:t>Hbf</w:t>
      </w:r>
      <w:proofErr w:type="spellEnd"/>
      <w:r>
        <w:t xml:space="preserve"> (V-Fahrt</w:t>
      </w:r>
      <w:r w:rsidR="00821342">
        <w:t xml:space="preserve"> entfällt</w:t>
      </w:r>
      <w:r>
        <w:t>)</w:t>
      </w:r>
    </w:p>
    <w:p w14:paraId="1D3AAAD5" w14:textId="07FC4393" w:rsidR="006445A9" w:rsidRDefault="006445A9" w:rsidP="00B27A70">
      <w:pPr>
        <w:spacing w:after="0"/>
      </w:pPr>
      <w:r>
        <w:t xml:space="preserve">Alternative: </w:t>
      </w:r>
      <w:r w:rsidR="00B27A70">
        <w:tab/>
      </w:r>
      <w:r>
        <w:t xml:space="preserve">S-Fahrt </w:t>
      </w:r>
      <w:r w:rsidR="00B27A70">
        <w:t xml:space="preserve">Bus </w:t>
      </w:r>
      <w:r>
        <w:t xml:space="preserve">057 13:41 ab </w:t>
      </w:r>
      <w:proofErr w:type="spellStart"/>
      <w:r>
        <w:t>Girmesgath</w:t>
      </w:r>
      <w:proofErr w:type="spellEnd"/>
      <w:r>
        <w:t xml:space="preserve"> oder </w:t>
      </w:r>
      <w:r w:rsidR="00B27A70">
        <w:t>Bus</w:t>
      </w:r>
      <w:r>
        <w:t xml:space="preserve"> 057 13:51 ab </w:t>
      </w:r>
      <w:proofErr w:type="spellStart"/>
      <w:r>
        <w:t>Girmesgath</w:t>
      </w:r>
      <w:proofErr w:type="spellEnd"/>
    </w:p>
    <w:p w14:paraId="6ECD43AF" w14:textId="77777777" w:rsidR="00B27A70" w:rsidRDefault="00B27A70" w:rsidP="00B27A70">
      <w:pPr>
        <w:pStyle w:val="Listenabsatz"/>
        <w:spacing w:after="0"/>
      </w:pPr>
    </w:p>
    <w:p w14:paraId="51EB4F2E" w14:textId="77777777" w:rsidR="00B27A70" w:rsidRPr="00B27A70" w:rsidRDefault="00405D5B" w:rsidP="00F43F8A">
      <w:pPr>
        <w:spacing w:after="0"/>
        <w:rPr>
          <w:b/>
          <w:bCs/>
        </w:rPr>
      </w:pPr>
      <w:r w:rsidRPr="00B27A70">
        <w:rPr>
          <w:b/>
          <w:bCs/>
        </w:rPr>
        <w:t xml:space="preserve">Bus </w:t>
      </w:r>
      <w:r w:rsidR="002D044C" w:rsidRPr="00B27A70">
        <w:rPr>
          <w:b/>
          <w:bCs/>
        </w:rPr>
        <w:t xml:space="preserve">057 </w:t>
      </w:r>
    </w:p>
    <w:p w14:paraId="00AB7522" w14:textId="53AA938C" w:rsidR="002D044C" w:rsidRDefault="002D044C" w:rsidP="00F43F8A">
      <w:pPr>
        <w:spacing w:after="0"/>
      </w:pPr>
      <w:r>
        <w:t xml:space="preserve">14:08 </w:t>
      </w:r>
      <w:proofErr w:type="spellStart"/>
      <w:r>
        <w:t>Girmesgath</w:t>
      </w:r>
      <w:proofErr w:type="spellEnd"/>
      <w:r>
        <w:t xml:space="preserve"> – 14:22 </w:t>
      </w:r>
      <w:proofErr w:type="spellStart"/>
      <w:r>
        <w:t>Hbf</w:t>
      </w:r>
      <w:proofErr w:type="spellEnd"/>
      <w:r>
        <w:t xml:space="preserve"> </w:t>
      </w:r>
      <w:r w:rsidRPr="00B12F42">
        <w:rPr>
          <w:color w:val="EE0000"/>
        </w:rPr>
        <w:t>(S-Fahrt</w:t>
      </w:r>
      <w:r w:rsidR="00821342">
        <w:rPr>
          <w:color w:val="EE0000"/>
        </w:rPr>
        <w:t xml:space="preserve"> entfällt</w:t>
      </w:r>
      <w:r w:rsidRPr="00B12F42">
        <w:rPr>
          <w:color w:val="EE0000"/>
        </w:rPr>
        <w:t>)</w:t>
      </w:r>
    </w:p>
    <w:p w14:paraId="4CB95AFD" w14:textId="142B525F" w:rsidR="002D044C" w:rsidRDefault="002D044C" w:rsidP="00B27A70">
      <w:pPr>
        <w:spacing w:after="0"/>
      </w:pPr>
      <w:r>
        <w:t xml:space="preserve">Alternative: </w:t>
      </w:r>
      <w:r w:rsidR="00B27A70">
        <w:tab/>
        <w:t>Bus</w:t>
      </w:r>
      <w:r>
        <w:t xml:space="preserve"> 057 14:05 ab </w:t>
      </w:r>
      <w:proofErr w:type="spellStart"/>
      <w:r>
        <w:t>Girmesgath</w:t>
      </w:r>
      <w:proofErr w:type="spellEnd"/>
    </w:p>
    <w:p w14:paraId="5BAA1EFD" w14:textId="77777777" w:rsidR="00B27A70" w:rsidRDefault="00B27A70" w:rsidP="00B27A70">
      <w:pPr>
        <w:pStyle w:val="Listenabsatz"/>
        <w:spacing w:after="0"/>
      </w:pPr>
    </w:p>
    <w:p w14:paraId="799FCCC5" w14:textId="77777777" w:rsidR="00B27A70" w:rsidRPr="00B27A70" w:rsidRDefault="00405D5B" w:rsidP="00F43F8A">
      <w:pPr>
        <w:spacing w:after="0"/>
        <w:rPr>
          <w:b/>
          <w:bCs/>
        </w:rPr>
      </w:pPr>
      <w:r w:rsidRPr="00B27A70">
        <w:rPr>
          <w:b/>
          <w:bCs/>
        </w:rPr>
        <w:t xml:space="preserve">Bus </w:t>
      </w:r>
      <w:r w:rsidR="00621012" w:rsidRPr="00B27A70">
        <w:rPr>
          <w:b/>
          <w:bCs/>
        </w:rPr>
        <w:t xml:space="preserve">057 </w:t>
      </w:r>
    </w:p>
    <w:p w14:paraId="6CD40AB6" w14:textId="2873B2D1" w:rsidR="00621012" w:rsidRDefault="00621012" w:rsidP="00F43F8A">
      <w:pPr>
        <w:spacing w:after="0"/>
      </w:pPr>
      <w:r>
        <w:t xml:space="preserve">14:33 </w:t>
      </w:r>
      <w:proofErr w:type="spellStart"/>
      <w:r>
        <w:t>Girmesgath</w:t>
      </w:r>
      <w:proofErr w:type="spellEnd"/>
      <w:r>
        <w:t xml:space="preserve"> – 14:47 </w:t>
      </w:r>
      <w:proofErr w:type="spellStart"/>
      <w:r>
        <w:t>Hbf</w:t>
      </w:r>
      <w:proofErr w:type="spellEnd"/>
      <w:r>
        <w:t xml:space="preserve"> (V-Fahrt</w:t>
      </w:r>
      <w:r w:rsidR="00821342">
        <w:t xml:space="preserve"> entfällt</w:t>
      </w:r>
      <w:r>
        <w:t>)</w:t>
      </w:r>
    </w:p>
    <w:p w14:paraId="1DABD97C" w14:textId="6611EA19" w:rsidR="00621012" w:rsidRDefault="00621012" w:rsidP="00B27A70">
      <w:pPr>
        <w:spacing w:after="0"/>
      </w:pPr>
      <w:r>
        <w:t xml:space="preserve">Alternative: </w:t>
      </w:r>
      <w:r w:rsidR="00B27A70">
        <w:tab/>
        <w:t>Bus</w:t>
      </w:r>
      <w:r>
        <w:t xml:space="preserve"> 057 14:35 ab </w:t>
      </w:r>
      <w:proofErr w:type="spellStart"/>
      <w:r>
        <w:t>Girmesgath</w:t>
      </w:r>
      <w:proofErr w:type="spellEnd"/>
    </w:p>
    <w:p w14:paraId="755F7508" w14:textId="77777777" w:rsidR="00B27A70" w:rsidRDefault="00B27A70" w:rsidP="00B27A70">
      <w:pPr>
        <w:pStyle w:val="Listenabsatz"/>
        <w:spacing w:after="0"/>
      </w:pPr>
    </w:p>
    <w:p w14:paraId="767BA64A" w14:textId="77777777" w:rsidR="00B27A70" w:rsidRPr="00B27A70" w:rsidRDefault="00405D5B" w:rsidP="00F43F8A">
      <w:pPr>
        <w:spacing w:after="0"/>
        <w:rPr>
          <w:b/>
          <w:bCs/>
        </w:rPr>
      </w:pPr>
      <w:r w:rsidRPr="00B27A70">
        <w:rPr>
          <w:b/>
          <w:bCs/>
        </w:rPr>
        <w:t xml:space="preserve">Bus </w:t>
      </w:r>
      <w:r w:rsidR="00621012" w:rsidRPr="00B27A70">
        <w:rPr>
          <w:b/>
          <w:bCs/>
        </w:rPr>
        <w:t xml:space="preserve">057 </w:t>
      </w:r>
    </w:p>
    <w:p w14:paraId="2DAE9D38" w14:textId="6A19AFD6" w:rsidR="00621012" w:rsidRDefault="00621012" w:rsidP="00F43F8A">
      <w:pPr>
        <w:spacing w:after="0"/>
      </w:pPr>
      <w:r>
        <w:t xml:space="preserve">15:03 </w:t>
      </w:r>
      <w:proofErr w:type="spellStart"/>
      <w:r>
        <w:t>Girmesgath</w:t>
      </w:r>
      <w:proofErr w:type="spellEnd"/>
      <w:r>
        <w:t xml:space="preserve"> – 15:17 </w:t>
      </w:r>
      <w:proofErr w:type="spellStart"/>
      <w:r>
        <w:t>Hbf</w:t>
      </w:r>
      <w:proofErr w:type="spellEnd"/>
      <w:r>
        <w:t xml:space="preserve"> (V-Fahrt</w:t>
      </w:r>
      <w:r w:rsidR="00821342">
        <w:t xml:space="preserve"> entfällt</w:t>
      </w:r>
      <w:r>
        <w:t>)</w:t>
      </w:r>
    </w:p>
    <w:p w14:paraId="1ED22A0A" w14:textId="37687C23" w:rsidR="00621012" w:rsidRDefault="00621012" w:rsidP="00B27A70">
      <w:pPr>
        <w:spacing w:after="0"/>
      </w:pPr>
      <w:r>
        <w:t xml:space="preserve">Alternative: </w:t>
      </w:r>
      <w:r w:rsidR="00B27A70">
        <w:tab/>
        <w:t>Bus</w:t>
      </w:r>
      <w:r>
        <w:t xml:space="preserve"> 057 15:05 ab </w:t>
      </w:r>
      <w:proofErr w:type="spellStart"/>
      <w:r>
        <w:t>Girmesgath</w:t>
      </w:r>
      <w:proofErr w:type="spellEnd"/>
    </w:p>
    <w:p w14:paraId="31312AEA" w14:textId="77777777" w:rsidR="00B27A70" w:rsidRDefault="00B27A70" w:rsidP="00B27A70">
      <w:pPr>
        <w:pStyle w:val="Listenabsatz"/>
        <w:spacing w:after="0"/>
      </w:pPr>
    </w:p>
    <w:p w14:paraId="59328669" w14:textId="77777777" w:rsidR="00B27A70" w:rsidRPr="00B27A70" w:rsidRDefault="00405D5B" w:rsidP="00F43F8A">
      <w:pPr>
        <w:spacing w:after="0"/>
        <w:rPr>
          <w:b/>
          <w:bCs/>
        </w:rPr>
      </w:pPr>
      <w:r w:rsidRPr="00B27A70">
        <w:rPr>
          <w:b/>
          <w:bCs/>
        </w:rPr>
        <w:t xml:space="preserve">Bus </w:t>
      </w:r>
      <w:r w:rsidR="006445A9" w:rsidRPr="00B27A70">
        <w:rPr>
          <w:b/>
          <w:bCs/>
        </w:rPr>
        <w:t xml:space="preserve">057 </w:t>
      </w:r>
    </w:p>
    <w:p w14:paraId="39A6159E" w14:textId="464827FA" w:rsidR="006445A9" w:rsidRDefault="006445A9" w:rsidP="00F43F8A">
      <w:pPr>
        <w:spacing w:after="0"/>
      </w:pPr>
      <w:r>
        <w:t xml:space="preserve">15:17 </w:t>
      </w:r>
      <w:proofErr w:type="spellStart"/>
      <w:r>
        <w:t>Girmesgath</w:t>
      </w:r>
      <w:proofErr w:type="spellEnd"/>
      <w:r>
        <w:t xml:space="preserve"> – 15:31 </w:t>
      </w:r>
      <w:proofErr w:type="spellStart"/>
      <w:r>
        <w:t>Hbf</w:t>
      </w:r>
      <w:proofErr w:type="spellEnd"/>
      <w:r>
        <w:t xml:space="preserve"> (V-Fahrt</w:t>
      </w:r>
      <w:r w:rsidR="00821342">
        <w:t xml:space="preserve"> entfällt</w:t>
      </w:r>
      <w:r>
        <w:t>)</w:t>
      </w:r>
    </w:p>
    <w:p w14:paraId="33982312" w14:textId="68CB8019" w:rsidR="006445A9" w:rsidRDefault="006445A9" w:rsidP="00B27A70">
      <w:pPr>
        <w:spacing w:after="0"/>
      </w:pPr>
      <w:r>
        <w:t xml:space="preserve">Alternative: </w:t>
      </w:r>
      <w:r w:rsidR="00B27A70">
        <w:tab/>
        <w:t>Bus</w:t>
      </w:r>
      <w:r>
        <w:t xml:space="preserve"> 057 15:21 ab </w:t>
      </w:r>
      <w:proofErr w:type="spellStart"/>
      <w:r>
        <w:t>Girmesgath</w:t>
      </w:r>
      <w:proofErr w:type="spellEnd"/>
    </w:p>
    <w:p w14:paraId="045434D1" w14:textId="77777777" w:rsidR="00B27A70" w:rsidRDefault="00B27A70" w:rsidP="00B27A70">
      <w:pPr>
        <w:pStyle w:val="Listenabsatz"/>
        <w:spacing w:after="0"/>
      </w:pPr>
    </w:p>
    <w:p w14:paraId="5CBB3B37" w14:textId="77777777" w:rsidR="00B27A70" w:rsidRPr="00B27A70" w:rsidRDefault="00405D5B" w:rsidP="00F43F8A">
      <w:pPr>
        <w:spacing w:after="0"/>
        <w:rPr>
          <w:b/>
          <w:bCs/>
        </w:rPr>
      </w:pPr>
      <w:r w:rsidRPr="00B27A70">
        <w:rPr>
          <w:b/>
          <w:bCs/>
        </w:rPr>
        <w:t xml:space="preserve">Bus </w:t>
      </w:r>
      <w:r w:rsidR="004F76AD" w:rsidRPr="00B27A70">
        <w:rPr>
          <w:b/>
          <w:bCs/>
        </w:rPr>
        <w:t>060</w:t>
      </w:r>
      <w:r w:rsidR="00680E49" w:rsidRPr="00B27A70">
        <w:rPr>
          <w:b/>
          <w:bCs/>
        </w:rPr>
        <w:t xml:space="preserve"> </w:t>
      </w:r>
    </w:p>
    <w:p w14:paraId="3361CF44" w14:textId="2D7AD7F2" w:rsidR="000A4073" w:rsidRDefault="00680E49" w:rsidP="00F43F8A">
      <w:pPr>
        <w:spacing w:after="0"/>
      </w:pPr>
      <w:r>
        <w:t xml:space="preserve">13:38 Am Flohbusch – 13:56 </w:t>
      </w:r>
      <w:proofErr w:type="spellStart"/>
      <w:r>
        <w:t>Hbf</w:t>
      </w:r>
      <w:proofErr w:type="spellEnd"/>
      <w:r>
        <w:t xml:space="preserve"> (V-Fahrt</w:t>
      </w:r>
      <w:r w:rsidR="00821342">
        <w:t xml:space="preserve"> entfällt</w:t>
      </w:r>
      <w:r>
        <w:t>)</w:t>
      </w:r>
    </w:p>
    <w:p w14:paraId="0E6CFD31" w14:textId="09607DC3" w:rsidR="00680E49" w:rsidRDefault="00680E49" w:rsidP="002C116D">
      <w:pPr>
        <w:spacing w:after="0"/>
        <w:ind w:left="1410" w:hanging="1410"/>
      </w:pPr>
      <w:r>
        <w:t xml:space="preserve">Alternative: </w:t>
      </w:r>
      <w:r w:rsidR="00B27A70">
        <w:tab/>
        <w:t xml:space="preserve">Bus </w:t>
      </w:r>
      <w:r w:rsidR="00EE5D93">
        <w:t>060</w:t>
      </w:r>
      <w:r w:rsidR="008446BE">
        <w:t xml:space="preserve"> </w:t>
      </w:r>
      <w:r w:rsidR="00175DA5">
        <w:t xml:space="preserve">13:32 Uhr ab Am Flohbusch bzw. </w:t>
      </w:r>
      <w:r w:rsidR="00EE5D93">
        <w:t xml:space="preserve">Bus </w:t>
      </w:r>
      <w:r w:rsidR="00175DA5">
        <w:t xml:space="preserve">058 13:39 Uhr ab Am Flohbusch </w:t>
      </w:r>
      <w:r w:rsidR="00EE5D93">
        <w:br/>
      </w:r>
      <w:r w:rsidR="00175DA5">
        <w:t>(da Ziele der Schüler</w:t>
      </w:r>
      <w:r w:rsidR="00EE5D93">
        <w:t>*innen</w:t>
      </w:r>
      <w:r w:rsidR="00175DA5">
        <w:t xml:space="preserve"> überwiegend im Bereich </w:t>
      </w:r>
      <w:r w:rsidR="00914E04">
        <w:t>Bleichpfad/</w:t>
      </w:r>
      <w:proofErr w:type="spellStart"/>
      <w:r w:rsidR="00914E04">
        <w:t>Hbf</w:t>
      </w:r>
      <w:proofErr w:type="spellEnd"/>
      <w:r w:rsidR="00914E04">
        <w:t>)</w:t>
      </w:r>
    </w:p>
    <w:p w14:paraId="2404CE83" w14:textId="77777777" w:rsidR="00B27A70" w:rsidRDefault="00B27A70" w:rsidP="00B27A70">
      <w:pPr>
        <w:pStyle w:val="Listenabsatz"/>
        <w:spacing w:after="0"/>
      </w:pPr>
    </w:p>
    <w:p w14:paraId="4CD14899" w14:textId="77777777" w:rsidR="00B27A70" w:rsidRDefault="00B27A70" w:rsidP="00B27A70">
      <w:pPr>
        <w:pStyle w:val="Listenabsatz"/>
        <w:spacing w:after="0"/>
      </w:pPr>
    </w:p>
    <w:p w14:paraId="5483ECD9" w14:textId="77777777" w:rsidR="00B27A70" w:rsidRDefault="00B27A70" w:rsidP="00B27A70">
      <w:pPr>
        <w:pStyle w:val="Listenabsatz"/>
        <w:spacing w:after="0"/>
      </w:pPr>
    </w:p>
    <w:p w14:paraId="16E9D9BD" w14:textId="77777777" w:rsidR="00B27A70" w:rsidRDefault="00B27A70" w:rsidP="00F43F8A">
      <w:pPr>
        <w:spacing w:after="0"/>
      </w:pPr>
    </w:p>
    <w:p w14:paraId="31551234" w14:textId="219C1690" w:rsidR="00B27A70" w:rsidRPr="00B27A70" w:rsidRDefault="004B30D7" w:rsidP="00F43F8A">
      <w:pPr>
        <w:spacing w:after="0"/>
        <w:rPr>
          <w:b/>
          <w:bCs/>
        </w:rPr>
      </w:pPr>
      <w:r>
        <w:rPr>
          <w:b/>
          <w:bCs/>
        </w:rPr>
        <w:br/>
        <w:t>B</w:t>
      </w:r>
      <w:r w:rsidR="00405D5B" w:rsidRPr="00B27A70">
        <w:rPr>
          <w:b/>
          <w:bCs/>
        </w:rPr>
        <w:t xml:space="preserve">us </w:t>
      </w:r>
      <w:r w:rsidR="00F07495" w:rsidRPr="00B27A70">
        <w:rPr>
          <w:b/>
          <w:bCs/>
        </w:rPr>
        <w:t xml:space="preserve">069 </w:t>
      </w:r>
    </w:p>
    <w:p w14:paraId="7F8DE45B" w14:textId="349ACA71" w:rsidR="00F07495" w:rsidRDefault="00F07495" w:rsidP="00F43F8A">
      <w:pPr>
        <w:spacing w:after="0"/>
      </w:pPr>
      <w:r>
        <w:t xml:space="preserve">13:07 </w:t>
      </w:r>
      <w:proofErr w:type="spellStart"/>
      <w:r>
        <w:t>Reepenweg</w:t>
      </w:r>
      <w:proofErr w:type="spellEnd"/>
      <w:r>
        <w:t xml:space="preserve"> Schulz</w:t>
      </w:r>
      <w:r w:rsidR="00405D5B">
        <w:t>entrum</w:t>
      </w:r>
      <w:r>
        <w:t xml:space="preserve"> – 13:24 Kempen </w:t>
      </w:r>
      <w:proofErr w:type="spellStart"/>
      <w:r w:rsidR="004B0F7E">
        <w:t>Bf</w:t>
      </w:r>
      <w:proofErr w:type="spellEnd"/>
      <w:r w:rsidR="004B0F7E">
        <w:t xml:space="preserve"> </w:t>
      </w:r>
      <w:r w:rsidR="004B0F7E" w:rsidRPr="00883336">
        <w:rPr>
          <w:color w:val="EE0000"/>
        </w:rPr>
        <w:t>(S-Fahrt</w:t>
      </w:r>
      <w:r w:rsidR="005F66C4">
        <w:rPr>
          <w:color w:val="EE0000"/>
        </w:rPr>
        <w:t xml:space="preserve"> entfällt</w:t>
      </w:r>
      <w:r w:rsidR="004B0F7E" w:rsidRPr="00883336">
        <w:rPr>
          <w:color w:val="EE0000"/>
        </w:rPr>
        <w:t>)</w:t>
      </w:r>
    </w:p>
    <w:p w14:paraId="07B1F5C6" w14:textId="5CCF3641" w:rsidR="00402A53" w:rsidRDefault="004B0F7E" w:rsidP="00EE5D93">
      <w:pPr>
        <w:spacing w:after="0"/>
      </w:pPr>
      <w:r>
        <w:t>Alternative:</w:t>
      </w:r>
      <w:r w:rsidR="000C0493">
        <w:t xml:space="preserve"> </w:t>
      </w:r>
      <w:r w:rsidR="00EE5D93">
        <w:tab/>
        <w:t>Bus</w:t>
      </w:r>
      <w:r w:rsidR="000C0493">
        <w:t xml:space="preserve"> 069 13:10 ab </w:t>
      </w:r>
      <w:proofErr w:type="spellStart"/>
      <w:r w:rsidR="000C0493">
        <w:t>Reepenweg</w:t>
      </w:r>
      <w:proofErr w:type="spellEnd"/>
      <w:r w:rsidR="000C0493">
        <w:t xml:space="preserve"> Schulz</w:t>
      </w:r>
      <w:r w:rsidR="00B27A70">
        <w:t>entrum</w:t>
      </w:r>
    </w:p>
    <w:p w14:paraId="76D842EA" w14:textId="77777777" w:rsidR="00B27A70" w:rsidRDefault="00B27A70" w:rsidP="00B27A70">
      <w:pPr>
        <w:pStyle w:val="Listenabsatz"/>
        <w:spacing w:after="0"/>
      </w:pPr>
    </w:p>
    <w:p w14:paraId="1D34A58C" w14:textId="77777777" w:rsidR="00B27A70" w:rsidRPr="00B27A70" w:rsidRDefault="00405D5B" w:rsidP="00F43F8A">
      <w:pPr>
        <w:spacing w:after="0"/>
        <w:rPr>
          <w:b/>
          <w:bCs/>
        </w:rPr>
      </w:pPr>
      <w:r w:rsidRPr="00B27A70">
        <w:rPr>
          <w:b/>
          <w:bCs/>
        </w:rPr>
        <w:t xml:space="preserve">Bus </w:t>
      </w:r>
      <w:r w:rsidR="00674557" w:rsidRPr="00B27A70">
        <w:rPr>
          <w:b/>
          <w:bCs/>
        </w:rPr>
        <w:t xml:space="preserve">069 </w:t>
      </w:r>
    </w:p>
    <w:p w14:paraId="5DA16BF8" w14:textId="33AA0954" w:rsidR="006B6480" w:rsidRDefault="00674557" w:rsidP="00F43F8A">
      <w:pPr>
        <w:spacing w:after="0"/>
      </w:pPr>
      <w:r>
        <w:t xml:space="preserve">13:37 Kempen, </w:t>
      </w:r>
      <w:proofErr w:type="spellStart"/>
      <w:r>
        <w:t>Nansenstr</w:t>
      </w:r>
      <w:proofErr w:type="spellEnd"/>
      <w:r>
        <w:t xml:space="preserve">. – 14:30 Krefeld </w:t>
      </w:r>
      <w:proofErr w:type="spellStart"/>
      <w:r>
        <w:t>Hbf</w:t>
      </w:r>
      <w:proofErr w:type="spellEnd"/>
      <w:r w:rsidR="00744C98">
        <w:t xml:space="preserve"> </w:t>
      </w:r>
      <w:r w:rsidR="00744C98" w:rsidRPr="00744C98">
        <w:rPr>
          <w:color w:val="EE0000"/>
        </w:rPr>
        <w:t>(S-Fahrt</w:t>
      </w:r>
      <w:r w:rsidR="005F66C4">
        <w:rPr>
          <w:color w:val="EE0000"/>
        </w:rPr>
        <w:t xml:space="preserve"> entfällt</w:t>
      </w:r>
      <w:r w:rsidR="00744C98" w:rsidRPr="00744C98">
        <w:rPr>
          <w:color w:val="EE0000"/>
        </w:rPr>
        <w:t xml:space="preserve">, </w:t>
      </w:r>
      <w:r w:rsidR="00A5652D">
        <w:rPr>
          <w:color w:val="EE0000"/>
        </w:rPr>
        <w:t>wird im Fahrplan ersetzt</w:t>
      </w:r>
      <w:r w:rsidR="00744C98" w:rsidRPr="00744C98">
        <w:rPr>
          <w:color w:val="EE0000"/>
        </w:rPr>
        <w:t>)</w:t>
      </w:r>
    </w:p>
    <w:p w14:paraId="3504FD28" w14:textId="66653130" w:rsidR="00674557" w:rsidRPr="00EE5D93" w:rsidRDefault="00674557" w:rsidP="00EE5D93">
      <w:pPr>
        <w:spacing w:after="0"/>
        <w:ind w:left="1410" w:hanging="1410"/>
      </w:pPr>
      <w:r>
        <w:t xml:space="preserve">Alternative: </w:t>
      </w:r>
      <w:r w:rsidR="00EE5D93">
        <w:tab/>
      </w:r>
      <w:r w:rsidR="00883336">
        <w:t xml:space="preserve">13:36 </w:t>
      </w:r>
      <w:r w:rsidR="00EE5D93">
        <w:t xml:space="preserve">Bus </w:t>
      </w:r>
      <w:r w:rsidR="0059308C">
        <w:t xml:space="preserve">069 </w:t>
      </w:r>
      <w:r w:rsidR="00883336">
        <w:t xml:space="preserve">ab </w:t>
      </w:r>
      <w:proofErr w:type="spellStart"/>
      <w:r w:rsidR="00883336">
        <w:t>Nansenstr</w:t>
      </w:r>
      <w:r w:rsidR="00EE5D93">
        <w:t>aße</w:t>
      </w:r>
      <w:proofErr w:type="spellEnd"/>
      <w:r w:rsidR="0059308C">
        <w:t xml:space="preserve"> </w:t>
      </w:r>
      <w:r w:rsidR="0059308C" w:rsidRPr="00EE5D93">
        <w:t>(</w:t>
      </w:r>
      <w:r w:rsidR="00F32E08" w:rsidRPr="00EE5D93">
        <w:t xml:space="preserve">heute V-Fahrt; </w:t>
      </w:r>
      <w:r w:rsidR="002D044C" w:rsidRPr="00EE5D93">
        <w:t>wird</w:t>
      </w:r>
      <w:r w:rsidR="0059308C" w:rsidRPr="00EE5D93">
        <w:t xml:space="preserve"> neu als S-Fahrt </w:t>
      </w:r>
      <w:r w:rsidR="00EE5D93" w:rsidRPr="00EE5D93">
        <w:br/>
      </w:r>
      <w:r w:rsidR="0059308C" w:rsidRPr="00EE5D93">
        <w:t>veröffentlicht werden</w:t>
      </w:r>
      <w:r w:rsidR="00EE5D93" w:rsidRPr="00EE5D93">
        <w:t xml:space="preserve"> – fährt </w:t>
      </w:r>
      <w:r w:rsidR="000339B1" w:rsidRPr="00EE5D93">
        <w:t xml:space="preserve">bis </w:t>
      </w:r>
      <w:proofErr w:type="spellStart"/>
      <w:r w:rsidR="000339B1" w:rsidRPr="00EE5D93">
        <w:t>Reepenweg</w:t>
      </w:r>
      <w:proofErr w:type="spellEnd"/>
      <w:r w:rsidR="000339B1" w:rsidRPr="00EE5D93">
        <w:t xml:space="preserve"> Schulz</w:t>
      </w:r>
      <w:r w:rsidR="00405D5B" w:rsidRPr="00EE5D93">
        <w:t>entrum</w:t>
      </w:r>
      <w:r w:rsidR="0059308C" w:rsidRPr="00EE5D93">
        <w:t>)</w:t>
      </w:r>
    </w:p>
    <w:p w14:paraId="61B0158A" w14:textId="77777777" w:rsidR="00B27A70" w:rsidRDefault="00B27A70" w:rsidP="00B27A70">
      <w:pPr>
        <w:pStyle w:val="Listenabsatz"/>
        <w:spacing w:after="0"/>
      </w:pPr>
    </w:p>
    <w:p w14:paraId="51E48F4B" w14:textId="77777777" w:rsidR="00B27A70" w:rsidRPr="00B27A70" w:rsidRDefault="00405D5B" w:rsidP="00F43F8A">
      <w:pPr>
        <w:spacing w:after="0"/>
        <w:rPr>
          <w:b/>
          <w:bCs/>
        </w:rPr>
      </w:pPr>
      <w:r w:rsidRPr="00B27A70">
        <w:rPr>
          <w:b/>
          <w:bCs/>
        </w:rPr>
        <w:t xml:space="preserve">Bus </w:t>
      </w:r>
      <w:r w:rsidR="00BA339B" w:rsidRPr="00B27A70">
        <w:rPr>
          <w:b/>
          <w:bCs/>
        </w:rPr>
        <w:t>069</w:t>
      </w:r>
      <w:r w:rsidR="006B4A69" w:rsidRPr="00B27A70">
        <w:rPr>
          <w:b/>
          <w:bCs/>
        </w:rPr>
        <w:t xml:space="preserve"> </w:t>
      </w:r>
    </w:p>
    <w:p w14:paraId="3781FFF2" w14:textId="3B3741D0" w:rsidR="006B4A69" w:rsidRDefault="006B4A69" w:rsidP="00F43F8A">
      <w:pPr>
        <w:spacing w:after="0"/>
      </w:pPr>
      <w:r>
        <w:t>14:</w:t>
      </w:r>
      <w:r w:rsidR="00C6432C">
        <w:t>21</w:t>
      </w:r>
      <w:r>
        <w:t xml:space="preserve"> </w:t>
      </w:r>
      <w:r w:rsidR="00C6432C">
        <w:t xml:space="preserve">Kempen, </w:t>
      </w:r>
      <w:proofErr w:type="spellStart"/>
      <w:r w:rsidR="00C6432C">
        <w:t>Nansenstr</w:t>
      </w:r>
      <w:proofErr w:type="spellEnd"/>
      <w:r w:rsidR="00C6432C">
        <w:t>.</w:t>
      </w:r>
      <w:r>
        <w:t xml:space="preserve"> – 14:</w:t>
      </w:r>
      <w:r w:rsidR="000F5242">
        <w:t>46</w:t>
      </w:r>
      <w:r>
        <w:t xml:space="preserve"> </w:t>
      </w:r>
      <w:proofErr w:type="spellStart"/>
      <w:r w:rsidR="000F5242">
        <w:t>Reepenweg</w:t>
      </w:r>
      <w:proofErr w:type="spellEnd"/>
      <w:r w:rsidR="000F5242">
        <w:t>, Sch</w:t>
      </w:r>
      <w:r w:rsidR="00405D5B">
        <w:t>ulzentrum</w:t>
      </w:r>
      <w:r w:rsidR="00732651">
        <w:t xml:space="preserve"> (V-Fahrt</w:t>
      </w:r>
      <w:r w:rsidR="005F66C4">
        <w:t xml:space="preserve"> entfällt</w:t>
      </w:r>
      <w:r w:rsidR="00732651">
        <w:t>)</w:t>
      </w:r>
    </w:p>
    <w:p w14:paraId="1144A6E8" w14:textId="1323FC69" w:rsidR="006B4A69" w:rsidRDefault="006B4A69" w:rsidP="00EE5D93">
      <w:pPr>
        <w:spacing w:after="0"/>
      </w:pPr>
      <w:r>
        <w:t xml:space="preserve">Alternative: </w:t>
      </w:r>
      <w:r w:rsidR="00EE5D93">
        <w:tab/>
      </w:r>
      <w:r w:rsidR="00732651">
        <w:t>S-Fahrt</w:t>
      </w:r>
      <w:r w:rsidR="00EE5D93">
        <w:t xml:space="preserve"> Bus</w:t>
      </w:r>
      <w:r>
        <w:t xml:space="preserve"> </w:t>
      </w:r>
      <w:r w:rsidR="00CE3EE1">
        <w:t>069</w:t>
      </w:r>
      <w:r>
        <w:t xml:space="preserve"> 14:</w:t>
      </w:r>
      <w:r w:rsidR="00CE3EE1">
        <w:t>22</w:t>
      </w:r>
      <w:r>
        <w:t xml:space="preserve"> ab </w:t>
      </w:r>
      <w:r w:rsidR="00CE3EE1">
        <w:t xml:space="preserve">Kempen, </w:t>
      </w:r>
      <w:proofErr w:type="spellStart"/>
      <w:r w:rsidR="00CE3EE1">
        <w:t>Nansenstr</w:t>
      </w:r>
      <w:r w:rsidR="00EE5D93">
        <w:t>aße</w:t>
      </w:r>
      <w:proofErr w:type="spellEnd"/>
    </w:p>
    <w:p w14:paraId="43F3A0A0" w14:textId="77777777" w:rsidR="00B27A70" w:rsidRDefault="00B27A70" w:rsidP="00B27A70">
      <w:pPr>
        <w:pStyle w:val="Listenabsatz"/>
        <w:spacing w:after="0"/>
      </w:pPr>
    </w:p>
    <w:p w14:paraId="077DCEB3" w14:textId="77777777" w:rsidR="00B27A70" w:rsidRPr="00B27A70" w:rsidRDefault="00405D5B" w:rsidP="00F43F8A">
      <w:pPr>
        <w:spacing w:after="0"/>
        <w:rPr>
          <w:b/>
          <w:bCs/>
        </w:rPr>
      </w:pPr>
      <w:r w:rsidRPr="00B27A70">
        <w:rPr>
          <w:b/>
          <w:bCs/>
        </w:rPr>
        <w:t xml:space="preserve">Bus </w:t>
      </w:r>
      <w:r w:rsidR="00AE1020" w:rsidRPr="00B27A70">
        <w:rPr>
          <w:b/>
          <w:bCs/>
        </w:rPr>
        <w:t>0</w:t>
      </w:r>
      <w:r w:rsidR="001B2ECB" w:rsidRPr="00B27A70">
        <w:rPr>
          <w:b/>
          <w:bCs/>
        </w:rPr>
        <w:t xml:space="preserve">69 </w:t>
      </w:r>
    </w:p>
    <w:p w14:paraId="5E6EC4CD" w14:textId="7465FBE7" w:rsidR="00AE1020" w:rsidRDefault="00294880" w:rsidP="00F43F8A">
      <w:pPr>
        <w:spacing w:after="0"/>
      </w:pPr>
      <w:r>
        <w:t xml:space="preserve">15:45 </w:t>
      </w:r>
      <w:proofErr w:type="spellStart"/>
      <w:r>
        <w:t>Reepenweg</w:t>
      </w:r>
      <w:proofErr w:type="spellEnd"/>
      <w:r>
        <w:t xml:space="preserve"> Schulz</w:t>
      </w:r>
      <w:r w:rsidR="00405D5B">
        <w:t>entrum</w:t>
      </w:r>
      <w:r>
        <w:t xml:space="preserve"> – 16</w:t>
      </w:r>
      <w:r w:rsidR="00843E75">
        <w:t>:</w:t>
      </w:r>
      <w:r>
        <w:t xml:space="preserve">02 Kempen </w:t>
      </w:r>
      <w:proofErr w:type="spellStart"/>
      <w:r>
        <w:t>Bf</w:t>
      </w:r>
      <w:proofErr w:type="spellEnd"/>
      <w:r>
        <w:t xml:space="preserve"> </w:t>
      </w:r>
      <w:r w:rsidRPr="00294880">
        <w:rPr>
          <w:color w:val="EE0000"/>
        </w:rPr>
        <w:t>(S-Fahrt</w:t>
      </w:r>
      <w:r w:rsidR="005F66C4">
        <w:rPr>
          <w:color w:val="EE0000"/>
        </w:rPr>
        <w:t xml:space="preserve"> entfällt</w:t>
      </w:r>
      <w:r w:rsidRPr="00294880">
        <w:rPr>
          <w:color w:val="EE0000"/>
        </w:rPr>
        <w:t>)</w:t>
      </w:r>
    </w:p>
    <w:p w14:paraId="6DF11B7A" w14:textId="55005B6C" w:rsidR="00EF2FA6" w:rsidRPr="00621012" w:rsidRDefault="0022718B" w:rsidP="00EE5D93">
      <w:pPr>
        <w:spacing w:after="0"/>
      </w:pPr>
      <w:r>
        <w:t xml:space="preserve">Alternative: </w:t>
      </w:r>
      <w:r w:rsidR="00EE5D93">
        <w:tab/>
        <w:t>Bus</w:t>
      </w:r>
      <w:r>
        <w:t xml:space="preserve"> 069 </w:t>
      </w:r>
      <w:r w:rsidR="00D769CD">
        <w:t xml:space="preserve">15:43 ab </w:t>
      </w:r>
      <w:proofErr w:type="spellStart"/>
      <w:r w:rsidR="00D769CD">
        <w:t>Reepenweg</w:t>
      </w:r>
      <w:proofErr w:type="spellEnd"/>
      <w:r w:rsidR="00D769CD">
        <w:t xml:space="preserve"> Schulz</w:t>
      </w:r>
      <w:r w:rsidR="00405D5B">
        <w:t>entrum</w:t>
      </w:r>
    </w:p>
    <w:sectPr w:rsidR="00EF2FA6" w:rsidRPr="00621012" w:rsidSect="00322FD9">
      <w:headerReference w:type="default" r:id="rId9"/>
      <w:footerReference w:type="default" r:id="rId10"/>
      <w:pgSz w:w="11906" w:h="16838"/>
      <w:pgMar w:top="1560"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6D65" w14:textId="77777777" w:rsidR="00990322" w:rsidRDefault="00990322" w:rsidP="002268D9">
      <w:pPr>
        <w:spacing w:after="0" w:line="240" w:lineRule="auto"/>
      </w:pPr>
      <w:r>
        <w:separator/>
      </w:r>
    </w:p>
  </w:endnote>
  <w:endnote w:type="continuationSeparator" w:id="0">
    <w:p w14:paraId="7958ED89" w14:textId="77777777" w:rsidR="00990322" w:rsidRDefault="00990322" w:rsidP="0022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66290"/>
      <w:docPartObj>
        <w:docPartGallery w:val="Page Numbers (Bottom of Page)"/>
        <w:docPartUnique/>
      </w:docPartObj>
    </w:sdtPr>
    <w:sdtEndPr/>
    <w:sdtContent>
      <w:p w14:paraId="45B4E5D2" w14:textId="77777777" w:rsidR="002268D9" w:rsidRDefault="002268D9" w:rsidP="002268D9">
        <w:pPr>
          <w:pStyle w:val="Fuzeile"/>
          <w:jc w:val="right"/>
        </w:pPr>
        <w:r>
          <w:fldChar w:fldCharType="begin"/>
        </w:r>
        <w:r>
          <w:instrText>PAGE   \* MERGEFORMAT</w:instrText>
        </w:r>
        <w:r>
          <w:fldChar w:fldCharType="separate"/>
        </w:r>
        <w:r w:rsidR="00244AFB">
          <w:rPr>
            <w:noProof/>
          </w:rPr>
          <w:t>1</w:t>
        </w:r>
        <w:r>
          <w:fldChar w:fldCharType="end"/>
        </w:r>
      </w:p>
    </w:sdtContent>
  </w:sdt>
  <w:p w14:paraId="47E177D0" w14:textId="77777777" w:rsidR="002268D9" w:rsidRDefault="002268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571C" w14:textId="77777777" w:rsidR="00990322" w:rsidRDefault="00990322" w:rsidP="002268D9">
      <w:pPr>
        <w:spacing w:after="0" w:line="240" w:lineRule="auto"/>
      </w:pPr>
      <w:r>
        <w:separator/>
      </w:r>
    </w:p>
  </w:footnote>
  <w:footnote w:type="continuationSeparator" w:id="0">
    <w:p w14:paraId="06810D17" w14:textId="77777777" w:rsidR="00990322" w:rsidRDefault="00990322" w:rsidP="00226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583B" w14:textId="77777777" w:rsidR="00DC791E" w:rsidRDefault="00DC791E" w:rsidP="00DC791E">
    <w:pPr>
      <w:pStyle w:val="Kopfzeile"/>
      <w:jc w:val="right"/>
    </w:pPr>
    <w:r w:rsidRPr="00DC791E">
      <w:rPr>
        <w:noProof/>
        <w:lang w:eastAsia="de-DE"/>
      </w:rPr>
      <w:drawing>
        <wp:anchor distT="0" distB="0" distL="114300" distR="114300" simplePos="0" relativeHeight="251659264" behindDoc="1" locked="0" layoutInCell="1" allowOverlap="1" wp14:anchorId="00F437F0" wp14:editId="34129FF8">
          <wp:simplePos x="0" y="0"/>
          <wp:positionH relativeFrom="column">
            <wp:posOffset>4432493</wp:posOffset>
          </wp:positionH>
          <wp:positionV relativeFrom="paragraph">
            <wp:posOffset>-429667</wp:posOffset>
          </wp:positionV>
          <wp:extent cx="1332000" cy="1332000"/>
          <wp:effectExtent l="0" t="0" r="1905" b="190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00_CI Familienmarke-Konzern\01_Logos Familienmarke\01_SWK\01_ohne Claim\01_Web\00_SWK_Logokachel_rgb.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32000" cy="1332000"/>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508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6AA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06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C072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C4A8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70A0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CC31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1CE5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AE06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F01D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D7872"/>
    <w:multiLevelType w:val="hybridMultilevel"/>
    <w:tmpl w:val="E80465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A808D7"/>
    <w:multiLevelType w:val="hybridMultilevel"/>
    <w:tmpl w:val="A518389E"/>
    <w:lvl w:ilvl="0" w:tplc="09D0C85A">
      <w:start w:val="1"/>
      <w:numFmt w:val="bullet"/>
      <w:lvlText w:val=""/>
      <w:lvlJc w:val="left"/>
      <w:pPr>
        <w:ind w:left="720" w:hanging="360"/>
      </w:pPr>
      <w:rPr>
        <w:rFonts w:ascii="Symbol" w:hAnsi="Symbol" w:hint="default"/>
        <w:color w:val="E2001A"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BB347AE"/>
    <w:multiLevelType w:val="hybridMultilevel"/>
    <w:tmpl w:val="263E9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B50556"/>
    <w:multiLevelType w:val="hybridMultilevel"/>
    <w:tmpl w:val="E31420CA"/>
    <w:lvl w:ilvl="0" w:tplc="65E200B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075EA6"/>
    <w:multiLevelType w:val="hybridMultilevel"/>
    <w:tmpl w:val="78FE1026"/>
    <w:lvl w:ilvl="0" w:tplc="D3060306">
      <w:start w:val="999"/>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81F4D4B"/>
    <w:multiLevelType w:val="multilevel"/>
    <w:tmpl w:val="691E009C"/>
    <w:lvl w:ilvl="0">
      <w:start w:val="1"/>
      <w:numFmt w:val="bullet"/>
      <w:lvlText w:val=""/>
      <w:lvlJc w:val="left"/>
      <w:pPr>
        <w:ind w:left="720" w:hanging="360"/>
      </w:pPr>
      <w:rPr>
        <w:rFonts w:ascii="Symbol" w:hAnsi="Symbol" w:hint="default"/>
        <w:color w:val="E2001A" w:themeColor="accent1"/>
      </w:rPr>
    </w:lvl>
    <w:lvl w:ilvl="1">
      <w:start w:val="1"/>
      <w:numFmt w:val="bullet"/>
      <w:lvlText w:val="o"/>
      <w:lvlJc w:val="left"/>
      <w:pPr>
        <w:ind w:left="1440" w:hanging="360"/>
      </w:pPr>
      <w:rPr>
        <w:rFonts w:ascii="Courier New" w:hAnsi="Courier New" w:hint="default"/>
        <w:color w:val="E2001A" w:themeColor="accent1"/>
      </w:rPr>
    </w:lvl>
    <w:lvl w:ilvl="2">
      <w:start w:val="1"/>
      <w:numFmt w:val="bullet"/>
      <w:lvlText w:val=""/>
      <w:lvlJc w:val="left"/>
      <w:pPr>
        <w:ind w:left="2160" w:hanging="360"/>
      </w:pPr>
      <w:rPr>
        <w:rFonts w:ascii="Wingdings" w:hAnsi="Wingdings" w:hint="default"/>
        <w:color w:val="E2001A" w:themeColor="accent1"/>
      </w:rPr>
    </w:lvl>
    <w:lvl w:ilvl="3">
      <w:start w:val="1"/>
      <w:numFmt w:val="bullet"/>
      <w:lvlText w:val=""/>
      <w:lvlJc w:val="left"/>
      <w:pPr>
        <w:ind w:left="2880" w:hanging="360"/>
      </w:pPr>
      <w:rPr>
        <w:rFonts w:ascii="Symbol" w:hAnsi="Symbol" w:hint="default"/>
        <w:color w:val="E2001A" w:themeColor="accent1"/>
      </w:rPr>
    </w:lvl>
    <w:lvl w:ilvl="4">
      <w:start w:val="1"/>
      <w:numFmt w:val="bullet"/>
      <w:lvlText w:val="o"/>
      <w:lvlJc w:val="left"/>
      <w:pPr>
        <w:ind w:left="3600" w:hanging="360"/>
      </w:pPr>
      <w:rPr>
        <w:rFonts w:ascii="Courier New" w:hAnsi="Courier New" w:hint="default"/>
        <w:color w:val="E2001A" w:themeColor="accent1"/>
      </w:rPr>
    </w:lvl>
    <w:lvl w:ilvl="5">
      <w:start w:val="1"/>
      <w:numFmt w:val="bullet"/>
      <w:lvlText w:val=""/>
      <w:lvlJc w:val="left"/>
      <w:pPr>
        <w:ind w:left="4320" w:hanging="360"/>
      </w:pPr>
      <w:rPr>
        <w:rFonts w:ascii="Wingdings" w:hAnsi="Wingdings" w:hint="default"/>
        <w:color w:val="E2001A" w:themeColor="accent1"/>
      </w:rPr>
    </w:lvl>
    <w:lvl w:ilvl="6">
      <w:start w:val="1"/>
      <w:numFmt w:val="bullet"/>
      <w:lvlText w:val=""/>
      <w:lvlJc w:val="left"/>
      <w:pPr>
        <w:ind w:left="5040" w:hanging="360"/>
      </w:pPr>
      <w:rPr>
        <w:rFonts w:ascii="Symbol" w:hAnsi="Symbol" w:hint="default"/>
        <w:color w:val="E2001A" w:themeColor="accent1"/>
      </w:rPr>
    </w:lvl>
    <w:lvl w:ilvl="7">
      <w:start w:val="1"/>
      <w:numFmt w:val="bullet"/>
      <w:lvlText w:val="o"/>
      <w:lvlJc w:val="left"/>
      <w:pPr>
        <w:ind w:left="5760" w:hanging="360"/>
      </w:pPr>
      <w:rPr>
        <w:rFonts w:ascii="Courier New" w:hAnsi="Courier New" w:hint="default"/>
        <w:color w:val="E2001A" w:themeColor="accent1"/>
      </w:rPr>
    </w:lvl>
    <w:lvl w:ilvl="8">
      <w:start w:val="1"/>
      <w:numFmt w:val="bullet"/>
      <w:lvlText w:val=""/>
      <w:lvlJc w:val="left"/>
      <w:pPr>
        <w:ind w:left="6480" w:hanging="360"/>
      </w:pPr>
      <w:rPr>
        <w:rFonts w:ascii="Wingdings" w:hAnsi="Wingdings" w:hint="default"/>
        <w:color w:val="E2001A" w:themeColor="accent1"/>
      </w:rPr>
    </w:lvl>
  </w:abstractNum>
  <w:abstractNum w:abstractNumId="16" w15:restartNumberingAfterBreak="0">
    <w:nsid w:val="47B245AC"/>
    <w:multiLevelType w:val="hybridMultilevel"/>
    <w:tmpl w:val="5606A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B56F49"/>
    <w:multiLevelType w:val="hybridMultilevel"/>
    <w:tmpl w:val="0994A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5D3F8B"/>
    <w:multiLevelType w:val="hybridMultilevel"/>
    <w:tmpl w:val="FF88AE5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8F864BB"/>
    <w:multiLevelType w:val="hybridMultilevel"/>
    <w:tmpl w:val="42CCFBFA"/>
    <w:lvl w:ilvl="0" w:tplc="1F0EC414">
      <w:start w:val="1"/>
      <w:numFmt w:val="bullet"/>
      <w:lvlText w:val=""/>
      <w:lvlJc w:val="left"/>
      <w:pPr>
        <w:ind w:left="720" w:hanging="360"/>
      </w:pPr>
      <w:rPr>
        <w:rFonts w:ascii="Symbol" w:hAnsi="Symbol" w:hint="default"/>
        <w:color w:val="E2001A"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CA4BC8"/>
    <w:multiLevelType w:val="hybridMultilevel"/>
    <w:tmpl w:val="002E65EE"/>
    <w:lvl w:ilvl="0" w:tplc="DBBEB17A">
      <w:start w:val="1"/>
      <w:numFmt w:val="bullet"/>
      <w:lvlText w:val=""/>
      <w:lvlJc w:val="left"/>
      <w:pPr>
        <w:ind w:left="720" w:hanging="360"/>
      </w:pPr>
      <w:rPr>
        <w:rFonts w:ascii="Symbol" w:hAnsi="Symbol" w:hint="default"/>
        <w:color w:val="FF0000"/>
        <w:u w:color="E2001A" w:themeColor="accent1"/>
      </w:rPr>
    </w:lvl>
    <w:lvl w:ilvl="1" w:tplc="982075B4">
      <w:start w:val="1"/>
      <w:numFmt w:val="bullet"/>
      <w:lvlText w:val="­"/>
      <w:lvlJc w:val="left"/>
      <w:pPr>
        <w:ind w:left="1440" w:hanging="360"/>
      </w:pPr>
      <w:rPr>
        <w:rFonts w:ascii="Courier New" w:hAnsi="Courier New" w:hint="default"/>
        <w:color w:val="E2001A" w:themeColor="accent1"/>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937197"/>
    <w:multiLevelType w:val="hybridMultilevel"/>
    <w:tmpl w:val="11C623BE"/>
    <w:lvl w:ilvl="0" w:tplc="1F0EC414">
      <w:start w:val="1"/>
      <w:numFmt w:val="bullet"/>
      <w:lvlText w:val=""/>
      <w:lvlJc w:val="left"/>
      <w:pPr>
        <w:ind w:left="720" w:hanging="360"/>
      </w:pPr>
      <w:rPr>
        <w:rFonts w:ascii="Symbol" w:hAnsi="Symbol" w:hint="default"/>
        <w:color w:val="E2001A"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AE2884"/>
    <w:multiLevelType w:val="hybridMultilevel"/>
    <w:tmpl w:val="1FD479F4"/>
    <w:lvl w:ilvl="0" w:tplc="1F0EC414">
      <w:start w:val="1"/>
      <w:numFmt w:val="bullet"/>
      <w:lvlText w:val=""/>
      <w:lvlJc w:val="left"/>
      <w:pPr>
        <w:ind w:left="720" w:hanging="360"/>
      </w:pPr>
      <w:rPr>
        <w:rFonts w:ascii="Symbol" w:hAnsi="Symbol" w:hint="default"/>
        <w:color w:val="E2001A"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3E4E18"/>
    <w:multiLevelType w:val="hybridMultilevel"/>
    <w:tmpl w:val="61FC878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84A1227"/>
    <w:multiLevelType w:val="hybridMultilevel"/>
    <w:tmpl w:val="08D088E2"/>
    <w:lvl w:ilvl="0" w:tplc="09D0C85A">
      <w:start w:val="1"/>
      <w:numFmt w:val="bullet"/>
      <w:lvlText w:val=""/>
      <w:lvlJc w:val="left"/>
      <w:pPr>
        <w:ind w:left="1068" w:hanging="360"/>
      </w:pPr>
      <w:rPr>
        <w:rFonts w:ascii="Symbol" w:hAnsi="Symbol" w:hint="default"/>
        <w:color w:val="E2001A" w:themeColor="accent1"/>
      </w:rPr>
    </w:lvl>
    <w:lvl w:ilvl="1" w:tplc="D988E5FE">
      <w:start w:val="1"/>
      <w:numFmt w:val="bullet"/>
      <w:lvlText w:val="o"/>
      <w:lvlJc w:val="left"/>
      <w:pPr>
        <w:ind w:left="1788" w:hanging="360"/>
      </w:pPr>
      <w:rPr>
        <w:rFonts w:ascii="Courier New" w:hAnsi="Courier New" w:hint="default"/>
        <w:color w:val="E2001A" w:themeColor="accent1"/>
      </w:rPr>
    </w:lvl>
    <w:lvl w:ilvl="2" w:tplc="A9AA5094">
      <w:start w:val="1"/>
      <w:numFmt w:val="bullet"/>
      <w:lvlText w:val=""/>
      <w:lvlJc w:val="left"/>
      <w:pPr>
        <w:ind w:left="2508" w:hanging="360"/>
      </w:pPr>
      <w:rPr>
        <w:rFonts w:ascii="Wingdings" w:hAnsi="Wingdings" w:hint="default"/>
        <w:color w:val="E2001A" w:themeColor="accent1"/>
      </w:rPr>
    </w:lvl>
    <w:lvl w:ilvl="3" w:tplc="69A67228">
      <w:start w:val="1"/>
      <w:numFmt w:val="bullet"/>
      <w:lvlText w:val=""/>
      <w:lvlJc w:val="left"/>
      <w:pPr>
        <w:ind w:left="3228" w:hanging="360"/>
      </w:pPr>
      <w:rPr>
        <w:rFonts w:ascii="Symbol" w:hAnsi="Symbol" w:hint="default"/>
        <w:color w:val="E2001A" w:themeColor="accent1"/>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15:restartNumberingAfterBreak="0">
    <w:nsid w:val="792E3B8F"/>
    <w:multiLevelType w:val="hybridMultilevel"/>
    <w:tmpl w:val="5734F0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8"/>
  </w:num>
  <w:num w:numId="4">
    <w:abstractNumId w:val="25"/>
  </w:num>
  <w:num w:numId="5">
    <w:abstractNumId w:val="2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24"/>
  </w:num>
  <w:num w:numId="18">
    <w:abstractNumId w:val="17"/>
  </w:num>
  <w:num w:numId="19">
    <w:abstractNumId w:val="15"/>
  </w:num>
  <w:num w:numId="20">
    <w:abstractNumId w:val="12"/>
  </w:num>
  <w:num w:numId="21">
    <w:abstractNumId w:val="22"/>
  </w:num>
  <w:num w:numId="22">
    <w:abstractNumId w:val="16"/>
  </w:num>
  <w:num w:numId="23">
    <w:abstractNumId w:val="21"/>
  </w:num>
  <w:num w:numId="24">
    <w:abstractNumId w:val="19"/>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F1"/>
    <w:rsid w:val="0000543F"/>
    <w:rsid w:val="00007C66"/>
    <w:rsid w:val="00026A2C"/>
    <w:rsid w:val="000339B1"/>
    <w:rsid w:val="00056B71"/>
    <w:rsid w:val="000640CB"/>
    <w:rsid w:val="000655D1"/>
    <w:rsid w:val="0007120C"/>
    <w:rsid w:val="00074937"/>
    <w:rsid w:val="00082549"/>
    <w:rsid w:val="000A4073"/>
    <w:rsid w:val="000B3267"/>
    <w:rsid w:val="000B47F7"/>
    <w:rsid w:val="000C0493"/>
    <w:rsid w:val="000D5E69"/>
    <w:rsid w:val="000F0752"/>
    <w:rsid w:val="000F41DE"/>
    <w:rsid w:val="000F5242"/>
    <w:rsid w:val="0010452D"/>
    <w:rsid w:val="00113DAD"/>
    <w:rsid w:val="001275C3"/>
    <w:rsid w:val="001320C1"/>
    <w:rsid w:val="00152305"/>
    <w:rsid w:val="00163096"/>
    <w:rsid w:val="00165EAB"/>
    <w:rsid w:val="00166EB2"/>
    <w:rsid w:val="001747D9"/>
    <w:rsid w:val="00175DA5"/>
    <w:rsid w:val="001960AC"/>
    <w:rsid w:val="001B2ECB"/>
    <w:rsid w:val="001B42B0"/>
    <w:rsid w:val="001B7681"/>
    <w:rsid w:val="001C30FD"/>
    <w:rsid w:val="001C4B41"/>
    <w:rsid w:val="0021176F"/>
    <w:rsid w:val="00212054"/>
    <w:rsid w:val="00212A9B"/>
    <w:rsid w:val="00212CE3"/>
    <w:rsid w:val="0022474E"/>
    <w:rsid w:val="002268D9"/>
    <w:rsid w:val="0022718B"/>
    <w:rsid w:val="00244AFB"/>
    <w:rsid w:val="00260908"/>
    <w:rsid w:val="00265A94"/>
    <w:rsid w:val="00277A32"/>
    <w:rsid w:val="00294880"/>
    <w:rsid w:val="002B12E6"/>
    <w:rsid w:val="002B2C67"/>
    <w:rsid w:val="002C08CD"/>
    <w:rsid w:val="002C116D"/>
    <w:rsid w:val="002D044C"/>
    <w:rsid w:val="00301CDB"/>
    <w:rsid w:val="00321AF1"/>
    <w:rsid w:val="00322FD9"/>
    <w:rsid w:val="00324076"/>
    <w:rsid w:val="00325150"/>
    <w:rsid w:val="00334491"/>
    <w:rsid w:val="00343A09"/>
    <w:rsid w:val="003530D2"/>
    <w:rsid w:val="00390460"/>
    <w:rsid w:val="00390B85"/>
    <w:rsid w:val="00391237"/>
    <w:rsid w:val="003A3D3F"/>
    <w:rsid w:val="003C3D58"/>
    <w:rsid w:val="003C462F"/>
    <w:rsid w:val="003C6A68"/>
    <w:rsid w:val="003D676B"/>
    <w:rsid w:val="003E0718"/>
    <w:rsid w:val="003E1B14"/>
    <w:rsid w:val="003E441B"/>
    <w:rsid w:val="003E59D2"/>
    <w:rsid w:val="00402A53"/>
    <w:rsid w:val="00403013"/>
    <w:rsid w:val="00405A7D"/>
    <w:rsid w:val="00405D5B"/>
    <w:rsid w:val="004120AC"/>
    <w:rsid w:val="00421E44"/>
    <w:rsid w:val="00442811"/>
    <w:rsid w:val="004428E6"/>
    <w:rsid w:val="0045550B"/>
    <w:rsid w:val="004666F1"/>
    <w:rsid w:val="00470C77"/>
    <w:rsid w:val="0047395F"/>
    <w:rsid w:val="0048113D"/>
    <w:rsid w:val="00483F28"/>
    <w:rsid w:val="00484088"/>
    <w:rsid w:val="00485E7D"/>
    <w:rsid w:val="004A56AB"/>
    <w:rsid w:val="004A5F62"/>
    <w:rsid w:val="004B0F7E"/>
    <w:rsid w:val="004B30D7"/>
    <w:rsid w:val="004B7E71"/>
    <w:rsid w:val="004C547F"/>
    <w:rsid w:val="004C7F0C"/>
    <w:rsid w:val="004E10C5"/>
    <w:rsid w:val="004E2153"/>
    <w:rsid w:val="004F42A8"/>
    <w:rsid w:val="004F76AD"/>
    <w:rsid w:val="00504DAB"/>
    <w:rsid w:val="00506D67"/>
    <w:rsid w:val="0051344D"/>
    <w:rsid w:val="005224E5"/>
    <w:rsid w:val="005270AB"/>
    <w:rsid w:val="00530B0C"/>
    <w:rsid w:val="005451DE"/>
    <w:rsid w:val="00545B36"/>
    <w:rsid w:val="005528CB"/>
    <w:rsid w:val="00555B52"/>
    <w:rsid w:val="00567E84"/>
    <w:rsid w:val="00573DEF"/>
    <w:rsid w:val="00586558"/>
    <w:rsid w:val="00592B63"/>
    <w:rsid w:val="0059308C"/>
    <w:rsid w:val="005B42D7"/>
    <w:rsid w:val="005D03CB"/>
    <w:rsid w:val="005D3EC1"/>
    <w:rsid w:val="005D43D6"/>
    <w:rsid w:val="005E1211"/>
    <w:rsid w:val="005E38C8"/>
    <w:rsid w:val="005F578D"/>
    <w:rsid w:val="005F66C4"/>
    <w:rsid w:val="00604F65"/>
    <w:rsid w:val="00606A83"/>
    <w:rsid w:val="00611B04"/>
    <w:rsid w:val="00616CE5"/>
    <w:rsid w:val="00621012"/>
    <w:rsid w:val="00640BFB"/>
    <w:rsid w:val="006445A9"/>
    <w:rsid w:val="006546FC"/>
    <w:rsid w:val="006647A5"/>
    <w:rsid w:val="00667CE3"/>
    <w:rsid w:val="0067285E"/>
    <w:rsid w:val="00674557"/>
    <w:rsid w:val="00680E49"/>
    <w:rsid w:val="006847F1"/>
    <w:rsid w:val="00696286"/>
    <w:rsid w:val="0069741E"/>
    <w:rsid w:val="006A14DD"/>
    <w:rsid w:val="006B4A69"/>
    <w:rsid w:val="006B6480"/>
    <w:rsid w:val="006C3B9E"/>
    <w:rsid w:val="006C582B"/>
    <w:rsid w:val="006C7B5F"/>
    <w:rsid w:val="006D3AB1"/>
    <w:rsid w:val="006E329B"/>
    <w:rsid w:val="006E4032"/>
    <w:rsid w:val="006F08F1"/>
    <w:rsid w:val="00716468"/>
    <w:rsid w:val="00724F18"/>
    <w:rsid w:val="00726F41"/>
    <w:rsid w:val="00732651"/>
    <w:rsid w:val="00735C95"/>
    <w:rsid w:val="00743D01"/>
    <w:rsid w:val="00744C98"/>
    <w:rsid w:val="00753476"/>
    <w:rsid w:val="00762AF7"/>
    <w:rsid w:val="0077031F"/>
    <w:rsid w:val="00782062"/>
    <w:rsid w:val="00787A82"/>
    <w:rsid w:val="0079007E"/>
    <w:rsid w:val="0079567C"/>
    <w:rsid w:val="00796173"/>
    <w:rsid w:val="007A1D83"/>
    <w:rsid w:val="007A41FB"/>
    <w:rsid w:val="007B5946"/>
    <w:rsid w:val="007E0D3C"/>
    <w:rsid w:val="007E3D75"/>
    <w:rsid w:val="007F1AFE"/>
    <w:rsid w:val="007F4F66"/>
    <w:rsid w:val="00813C30"/>
    <w:rsid w:val="00821342"/>
    <w:rsid w:val="0082243B"/>
    <w:rsid w:val="00824D66"/>
    <w:rsid w:val="00837819"/>
    <w:rsid w:val="008433AF"/>
    <w:rsid w:val="00843E75"/>
    <w:rsid w:val="008446BE"/>
    <w:rsid w:val="00844A9D"/>
    <w:rsid w:val="00856CE4"/>
    <w:rsid w:val="00883336"/>
    <w:rsid w:val="00886286"/>
    <w:rsid w:val="008A4332"/>
    <w:rsid w:val="008A723B"/>
    <w:rsid w:val="008B0643"/>
    <w:rsid w:val="008B46D7"/>
    <w:rsid w:val="008C3809"/>
    <w:rsid w:val="008D4BE3"/>
    <w:rsid w:val="008F20DF"/>
    <w:rsid w:val="009071FB"/>
    <w:rsid w:val="00910C5A"/>
    <w:rsid w:val="00914E04"/>
    <w:rsid w:val="009154DA"/>
    <w:rsid w:val="00922A18"/>
    <w:rsid w:val="00924B0A"/>
    <w:rsid w:val="00942FBB"/>
    <w:rsid w:val="0095285E"/>
    <w:rsid w:val="009610EA"/>
    <w:rsid w:val="0096677F"/>
    <w:rsid w:val="009701E9"/>
    <w:rsid w:val="00972EA6"/>
    <w:rsid w:val="00990322"/>
    <w:rsid w:val="00994843"/>
    <w:rsid w:val="009A5B05"/>
    <w:rsid w:val="009B25A6"/>
    <w:rsid w:val="009B6E21"/>
    <w:rsid w:val="009C6840"/>
    <w:rsid w:val="009D67BE"/>
    <w:rsid w:val="009D6C43"/>
    <w:rsid w:val="009E07C8"/>
    <w:rsid w:val="00A01701"/>
    <w:rsid w:val="00A03095"/>
    <w:rsid w:val="00A134EA"/>
    <w:rsid w:val="00A308CF"/>
    <w:rsid w:val="00A53AF1"/>
    <w:rsid w:val="00A55DA6"/>
    <w:rsid w:val="00A55DD5"/>
    <w:rsid w:val="00A5652D"/>
    <w:rsid w:val="00A7383B"/>
    <w:rsid w:val="00A919F9"/>
    <w:rsid w:val="00A91AA2"/>
    <w:rsid w:val="00AE1020"/>
    <w:rsid w:val="00AE2BC9"/>
    <w:rsid w:val="00AE5085"/>
    <w:rsid w:val="00AF4926"/>
    <w:rsid w:val="00B0274A"/>
    <w:rsid w:val="00B0336C"/>
    <w:rsid w:val="00B0490F"/>
    <w:rsid w:val="00B077B4"/>
    <w:rsid w:val="00B104BA"/>
    <w:rsid w:val="00B12F42"/>
    <w:rsid w:val="00B21684"/>
    <w:rsid w:val="00B27A70"/>
    <w:rsid w:val="00B416F4"/>
    <w:rsid w:val="00B45CF0"/>
    <w:rsid w:val="00B50951"/>
    <w:rsid w:val="00B5443D"/>
    <w:rsid w:val="00B56FDD"/>
    <w:rsid w:val="00B57EE7"/>
    <w:rsid w:val="00B823A5"/>
    <w:rsid w:val="00B91441"/>
    <w:rsid w:val="00B929B4"/>
    <w:rsid w:val="00BA339B"/>
    <w:rsid w:val="00BA4177"/>
    <w:rsid w:val="00BA4777"/>
    <w:rsid w:val="00BA5D56"/>
    <w:rsid w:val="00BB40AB"/>
    <w:rsid w:val="00BC19EC"/>
    <w:rsid w:val="00BC7532"/>
    <w:rsid w:val="00BD7203"/>
    <w:rsid w:val="00BD7DC4"/>
    <w:rsid w:val="00BE52B7"/>
    <w:rsid w:val="00BE67F7"/>
    <w:rsid w:val="00BE7E67"/>
    <w:rsid w:val="00BF5BD3"/>
    <w:rsid w:val="00C051DC"/>
    <w:rsid w:val="00C06400"/>
    <w:rsid w:val="00C134A7"/>
    <w:rsid w:val="00C20E12"/>
    <w:rsid w:val="00C24EE7"/>
    <w:rsid w:val="00C2696E"/>
    <w:rsid w:val="00C36682"/>
    <w:rsid w:val="00C450EF"/>
    <w:rsid w:val="00C47F05"/>
    <w:rsid w:val="00C54053"/>
    <w:rsid w:val="00C60055"/>
    <w:rsid w:val="00C6432C"/>
    <w:rsid w:val="00C71CDA"/>
    <w:rsid w:val="00C8026F"/>
    <w:rsid w:val="00C858DC"/>
    <w:rsid w:val="00C85D19"/>
    <w:rsid w:val="00C93D0C"/>
    <w:rsid w:val="00C97CC1"/>
    <w:rsid w:val="00CA5061"/>
    <w:rsid w:val="00CA535E"/>
    <w:rsid w:val="00CA5434"/>
    <w:rsid w:val="00CA6124"/>
    <w:rsid w:val="00CC002C"/>
    <w:rsid w:val="00CC2FD9"/>
    <w:rsid w:val="00CC6D0C"/>
    <w:rsid w:val="00CE3161"/>
    <w:rsid w:val="00CE3EE1"/>
    <w:rsid w:val="00CF6364"/>
    <w:rsid w:val="00D11688"/>
    <w:rsid w:val="00D37BB3"/>
    <w:rsid w:val="00D5085D"/>
    <w:rsid w:val="00D70A59"/>
    <w:rsid w:val="00D72FEF"/>
    <w:rsid w:val="00D753C0"/>
    <w:rsid w:val="00D769CD"/>
    <w:rsid w:val="00D77668"/>
    <w:rsid w:val="00D81F0D"/>
    <w:rsid w:val="00D85265"/>
    <w:rsid w:val="00DA067B"/>
    <w:rsid w:val="00DB435A"/>
    <w:rsid w:val="00DC020C"/>
    <w:rsid w:val="00DC036F"/>
    <w:rsid w:val="00DC791E"/>
    <w:rsid w:val="00DD017E"/>
    <w:rsid w:val="00DD5032"/>
    <w:rsid w:val="00DE3D8E"/>
    <w:rsid w:val="00DE3F78"/>
    <w:rsid w:val="00E02BE2"/>
    <w:rsid w:val="00E31488"/>
    <w:rsid w:val="00E45E12"/>
    <w:rsid w:val="00E47B3B"/>
    <w:rsid w:val="00E552DF"/>
    <w:rsid w:val="00E55E1F"/>
    <w:rsid w:val="00E64459"/>
    <w:rsid w:val="00E6702C"/>
    <w:rsid w:val="00E671C9"/>
    <w:rsid w:val="00E71E0A"/>
    <w:rsid w:val="00E7354A"/>
    <w:rsid w:val="00E75C17"/>
    <w:rsid w:val="00E765F8"/>
    <w:rsid w:val="00E83747"/>
    <w:rsid w:val="00E952E6"/>
    <w:rsid w:val="00EA0F00"/>
    <w:rsid w:val="00EB492A"/>
    <w:rsid w:val="00ED0F7A"/>
    <w:rsid w:val="00ED52FE"/>
    <w:rsid w:val="00EE1AF3"/>
    <w:rsid w:val="00EE5139"/>
    <w:rsid w:val="00EE5D93"/>
    <w:rsid w:val="00EF2FA6"/>
    <w:rsid w:val="00F04A1E"/>
    <w:rsid w:val="00F07495"/>
    <w:rsid w:val="00F13F78"/>
    <w:rsid w:val="00F20CEB"/>
    <w:rsid w:val="00F21C77"/>
    <w:rsid w:val="00F32E08"/>
    <w:rsid w:val="00F42293"/>
    <w:rsid w:val="00F43F8A"/>
    <w:rsid w:val="00F53038"/>
    <w:rsid w:val="00F56205"/>
    <w:rsid w:val="00F6049B"/>
    <w:rsid w:val="00F76F1A"/>
    <w:rsid w:val="00F85F34"/>
    <w:rsid w:val="00F864CF"/>
    <w:rsid w:val="00F91A21"/>
    <w:rsid w:val="00F96D3C"/>
    <w:rsid w:val="00FA2453"/>
    <w:rsid w:val="00FA2903"/>
    <w:rsid w:val="00FA2B51"/>
    <w:rsid w:val="00FA72E1"/>
    <w:rsid w:val="00FB54DE"/>
    <w:rsid w:val="00FB6FF5"/>
    <w:rsid w:val="00FE666C"/>
    <w:rsid w:val="00FF39D5"/>
    <w:rsid w:val="00FF7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E00C8"/>
  <w15:chartTrackingRefBased/>
  <w15:docId w15:val="{D0119077-29B3-4DC0-9550-FAC70EBE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1AFE"/>
    <w:pPr>
      <w:spacing w:after="240"/>
    </w:pPr>
    <w:rPr>
      <w:rFonts w:ascii="Calibri" w:hAnsi="Calibri"/>
    </w:rPr>
  </w:style>
  <w:style w:type="paragraph" w:styleId="berschrift1">
    <w:name w:val="heading 1"/>
    <w:basedOn w:val="Standard"/>
    <w:next w:val="Standard"/>
    <w:link w:val="berschrift1Zchn"/>
    <w:uiPriority w:val="9"/>
    <w:qFormat/>
    <w:rsid w:val="00735C95"/>
    <w:pPr>
      <w:keepNext/>
      <w:keepLines/>
      <w:spacing w:before="480" w:after="2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7F1AFE"/>
    <w:pPr>
      <w:keepNext/>
      <w:keepLines/>
      <w:spacing w:before="240"/>
      <w:ind w:left="284"/>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735C95"/>
    <w:pPr>
      <w:keepNext/>
      <w:keepLines/>
      <w:spacing w:before="40" w:after="220"/>
      <w:ind w:left="567"/>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rsid w:val="006847F1"/>
    <w:pPr>
      <w:keepNext/>
      <w:keepLines/>
      <w:spacing w:before="80" w:after="40"/>
      <w:outlineLvl w:val="3"/>
    </w:pPr>
    <w:rPr>
      <w:rFonts w:asciiTheme="minorHAnsi" w:eastAsiaTheme="majorEastAsia" w:hAnsiTheme="minorHAnsi" w:cstheme="majorBidi"/>
      <w:i/>
      <w:iCs/>
      <w:color w:val="A90013" w:themeColor="accent1" w:themeShade="BF"/>
    </w:rPr>
  </w:style>
  <w:style w:type="paragraph" w:styleId="berschrift5">
    <w:name w:val="heading 5"/>
    <w:basedOn w:val="Standard"/>
    <w:next w:val="Standard"/>
    <w:link w:val="berschrift5Zchn"/>
    <w:uiPriority w:val="9"/>
    <w:semiHidden/>
    <w:unhideWhenUsed/>
    <w:rsid w:val="006847F1"/>
    <w:pPr>
      <w:keepNext/>
      <w:keepLines/>
      <w:spacing w:before="80" w:after="40"/>
      <w:outlineLvl w:val="4"/>
    </w:pPr>
    <w:rPr>
      <w:rFonts w:asciiTheme="minorHAnsi" w:eastAsiaTheme="majorEastAsia" w:hAnsiTheme="minorHAnsi" w:cstheme="majorBidi"/>
      <w:color w:val="A90013" w:themeColor="accent1" w:themeShade="BF"/>
    </w:rPr>
  </w:style>
  <w:style w:type="paragraph" w:styleId="berschrift6">
    <w:name w:val="heading 6"/>
    <w:basedOn w:val="Standard"/>
    <w:next w:val="Standard"/>
    <w:link w:val="berschrift6Zchn"/>
    <w:uiPriority w:val="9"/>
    <w:semiHidden/>
    <w:unhideWhenUsed/>
    <w:rsid w:val="006847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rsid w:val="006847F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rsid w:val="006847F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rsid w:val="006847F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DC791E"/>
    <w:pPr>
      <w:spacing w:after="480" w:line="240" w:lineRule="auto"/>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DC791E"/>
    <w:rPr>
      <w:rFonts w:ascii="Calibri" w:eastAsiaTheme="majorEastAsia" w:hAnsi="Calibri" w:cstheme="majorBidi"/>
      <w:spacing w:val="5"/>
      <w:kern w:val="28"/>
      <w:sz w:val="40"/>
      <w:szCs w:val="52"/>
    </w:rPr>
  </w:style>
  <w:style w:type="character" w:customStyle="1" w:styleId="berschrift1Zchn">
    <w:name w:val="Überschrift 1 Zchn"/>
    <w:basedOn w:val="Absatz-Standardschriftart"/>
    <w:link w:val="berschrift1"/>
    <w:uiPriority w:val="9"/>
    <w:rsid w:val="00735C95"/>
    <w:rPr>
      <w:rFonts w:ascii="Calibri" w:eastAsiaTheme="majorEastAsia" w:hAnsi="Calibri" w:cstheme="majorBidi"/>
      <w:b/>
      <w:bCs/>
      <w:sz w:val="28"/>
      <w:szCs w:val="28"/>
    </w:rPr>
  </w:style>
  <w:style w:type="character" w:customStyle="1" w:styleId="berschrift2Zchn">
    <w:name w:val="Überschrift 2 Zchn"/>
    <w:basedOn w:val="Absatz-Standardschriftart"/>
    <w:link w:val="berschrift2"/>
    <w:uiPriority w:val="9"/>
    <w:rsid w:val="007F1AFE"/>
    <w:rPr>
      <w:rFonts w:ascii="Calibri" w:eastAsiaTheme="majorEastAsia" w:hAnsi="Calibri" w:cstheme="majorBidi"/>
      <w:b/>
      <w:bCs/>
      <w:sz w:val="24"/>
      <w:szCs w:val="26"/>
    </w:rPr>
  </w:style>
  <w:style w:type="paragraph" w:styleId="Listenabsatz">
    <w:name w:val="List Paragraph"/>
    <w:basedOn w:val="Standard"/>
    <w:uiPriority w:val="34"/>
    <w:qFormat/>
    <w:rsid w:val="00A03095"/>
    <w:pPr>
      <w:ind w:left="720"/>
      <w:contextualSpacing/>
    </w:pPr>
  </w:style>
  <w:style w:type="paragraph" w:styleId="Sprechblasentext">
    <w:name w:val="Balloon Text"/>
    <w:basedOn w:val="Standard"/>
    <w:link w:val="SprechblasentextZchn"/>
    <w:uiPriority w:val="99"/>
    <w:semiHidden/>
    <w:unhideWhenUsed/>
    <w:rsid w:val="00BB40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40AB"/>
    <w:rPr>
      <w:rFonts w:ascii="Tahoma" w:hAnsi="Tahoma" w:cs="Tahoma"/>
      <w:sz w:val="16"/>
      <w:szCs w:val="16"/>
    </w:rPr>
  </w:style>
  <w:style w:type="character" w:customStyle="1" w:styleId="berschrift3Zchn">
    <w:name w:val="Überschrift 3 Zchn"/>
    <w:basedOn w:val="Absatz-Standardschriftart"/>
    <w:link w:val="berschrift3"/>
    <w:uiPriority w:val="9"/>
    <w:rsid w:val="00735C95"/>
    <w:rPr>
      <w:rFonts w:ascii="Calibri" w:eastAsiaTheme="majorEastAsia" w:hAnsi="Calibri" w:cstheme="majorBidi"/>
      <w:b/>
      <w:szCs w:val="24"/>
    </w:rPr>
  </w:style>
  <w:style w:type="character" w:styleId="Hervorhebung">
    <w:name w:val="Emphasis"/>
    <w:basedOn w:val="Absatz-Standardschriftart"/>
    <w:uiPriority w:val="20"/>
    <w:qFormat/>
    <w:rsid w:val="00C450EF"/>
    <w:rPr>
      <w:i/>
      <w:iCs/>
    </w:rPr>
  </w:style>
  <w:style w:type="character" w:styleId="IntensiveHervorhebung">
    <w:name w:val="Intense Emphasis"/>
    <w:basedOn w:val="Absatz-Standardschriftart"/>
    <w:uiPriority w:val="21"/>
    <w:qFormat/>
    <w:rsid w:val="00C450EF"/>
    <w:rPr>
      <w:i/>
      <w:iCs/>
      <w:color w:val="E2001A" w:themeColor="accent1"/>
    </w:rPr>
  </w:style>
  <w:style w:type="paragraph" w:styleId="Literaturverzeichnis">
    <w:name w:val="Bibliography"/>
    <w:basedOn w:val="Standard"/>
    <w:next w:val="Standard"/>
    <w:uiPriority w:val="37"/>
    <w:unhideWhenUsed/>
    <w:rsid w:val="00C450EF"/>
  </w:style>
  <w:style w:type="paragraph" w:styleId="Zitat">
    <w:name w:val="Quote"/>
    <w:basedOn w:val="Standard"/>
    <w:next w:val="Standard"/>
    <w:link w:val="ZitatZchn"/>
    <w:uiPriority w:val="29"/>
    <w:qFormat/>
    <w:rsid w:val="00C450EF"/>
    <w:pPr>
      <w:spacing w:before="200" w:after="160"/>
      <w:ind w:left="864" w:right="864"/>
      <w:jc w:val="center"/>
    </w:pPr>
    <w:rPr>
      <w:i/>
      <w:iCs/>
    </w:rPr>
  </w:style>
  <w:style w:type="character" w:customStyle="1" w:styleId="ZitatZchn">
    <w:name w:val="Zitat Zchn"/>
    <w:basedOn w:val="Absatz-Standardschriftart"/>
    <w:link w:val="Zitat"/>
    <w:uiPriority w:val="29"/>
    <w:rsid w:val="00C450EF"/>
    <w:rPr>
      <w:rFonts w:ascii="Calibri" w:hAnsi="Calibri"/>
      <w:i/>
      <w:iCs/>
    </w:rPr>
  </w:style>
  <w:style w:type="paragraph" w:styleId="Inhaltsverzeichnisberschrift">
    <w:name w:val="TOC Heading"/>
    <w:basedOn w:val="berschrift1"/>
    <w:next w:val="Standard"/>
    <w:uiPriority w:val="39"/>
    <w:unhideWhenUsed/>
    <w:qFormat/>
    <w:rsid w:val="00762AF7"/>
    <w:pPr>
      <w:spacing w:before="240" w:after="0"/>
      <w:outlineLvl w:val="9"/>
    </w:pPr>
    <w:rPr>
      <w:bCs w:val="0"/>
      <w:szCs w:val="32"/>
    </w:rPr>
  </w:style>
  <w:style w:type="paragraph" w:styleId="Verzeichnis1">
    <w:name w:val="toc 1"/>
    <w:basedOn w:val="Standard"/>
    <w:next w:val="Standard"/>
    <w:autoRedefine/>
    <w:uiPriority w:val="39"/>
    <w:unhideWhenUsed/>
    <w:rsid w:val="00C450EF"/>
    <w:pPr>
      <w:spacing w:after="100"/>
    </w:pPr>
  </w:style>
  <w:style w:type="paragraph" w:styleId="Verzeichnis2">
    <w:name w:val="toc 2"/>
    <w:basedOn w:val="Standard"/>
    <w:next w:val="Standard"/>
    <w:autoRedefine/>
    <w:uiPriority w:val="39"/>
    <w:unhideWhenUsed/>
    <w:rsid w:val="00C450EF"/>
    <w:pPr>
      <w:spacing w:after="100"/>
      <w:ind w:left="220"/>
    </w:pPr>
  </w:style>
  <w:style w:type="paragraph" w:styleId="Verzeichnis3">
    <w:name w:val="toc 3"/>
    <w:basedOn w:val="Standard"/>
    <w:next w:val="Standard"/>
    <w:autoRedefine/>
    <w:uiPriority w:val="39"/>
    <w:unhideWhenUsed/>
    <w:rsid w:val="00C450EF"/>
    <w:pPr>
      <w:spacing w:after="100"/>
      <w:ind w:left="440"/>
    </w:pPr>
  </w:style>
  <w:style w:type="character" w:styleId="Hyperlink">
    <w:name w:val="Hyperlink"/>
    <w:basedOn w:val="Absatz-Standardschriftart"/>
    <w:uiPriority w:val="99"/>
    <w:unhideWhenUsed/>
    <w:rsid w:val="00C450EF"/>
    <w:rPr>
      <w:color w:val="0000FF" w:themeColor="hyperlink"/>
      <w:u w:val="single"/>
    </w:rPr>
  </w:style>
  <w:style w:type="paragraph" w:styleId="Kopfzeile">
    <w:name w:val="header"/>
    <w:basedOn w:val="Standard"/>
    <w:link w:val="KopfzeileZchn"/>
    <w:uiPriority w:val="99"/>
    <w:unhideWhenUsed/>
    <w:rsid w:val="002268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68D9"/>
    <w:rPr>
      <w:rFonts w:ascii="Calibri" w:hAnsi="Calibri"/>
    </w:rPr>
  </w:style>
  <w:style w:type="paragraph" w:styleId="Fuzeile">
    <w:name w:val="footer"/>
    <w:basedOn w:val="Standard"/>
    <w:link w:val="FuzeileZchn"/>
    <w:uiPriority w:val="99"/>
    <w:unhideWhenUsed/>
    <w:rsid w:val="002268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68D9"/>
    <w:rPr>
      <w:rFonts w:ascii="Calibri" w:hAnsi="Calibri"/>
    </w:rPr>
  </w:style>
  <w:style w:type="character" w:customStyle="1" w:styleId="berschrift4Zchn">
    <w:name w:val="Überschrift 4 Zchn"/>
    <w:basedOn w:val="Absatz-Standardschriftart"/>
    <w:link w:val="berschrift4"/>
    <w:uiPriority w:val="9"/>
    <w:semiHidden/>
    <w:rsid w:val="006847F1"/>
    <w:rPr>
      <w:rFonts w:asciiTheme="minorHAnsi" w:eastAsiaTheme="majorEastAsia" w:hAnsiTheme="minorHAnsi" w:cstheme="majorBidi"/>
      <w:i/>
      <w:iCs/>
      <w:color w:val="A90013" w:themeColor="accent1" w:themeShade="BF"/>
    </w:rPr>
  </w:style>
  <w:style w:type="character" w:customStyle="1" w:styleId="berschrift5Zchn">
    <w:name w:val="Überschrift 5 Zchn"/>
    <w:basedOn w:val="Absatz-Standardschriftart"/>
    <w:link w:val="berschrift5"/>
    <w:uiPriority w:val="9"/>
    <w:semiHidden/>
    <w:rsid w:val="006847F1"/>
    <w:rPr>
      <w:rFonts w:asciiTheme="minorHAnsi" w:eastAsiaTheme="majorEastAsia" w:hAnsiTheme="minorHAnsi" w:cstheme="majorBidi"/>
      <w:color w:val="A90013" w:themeColor="accent1" w:themeShade="BF"/>
    </w:rPr>
  </w:style>
  <w:style w:type="character" w:customStyle="1" w:styleId="berschrift6Zchn">
    <w:name w:val="Überschrift 6 Zchn"/>
    <w:basedOn w:val="Absatz-Standardschriftart"/>
    <w:link w:val="berschrift6"/>
    <w:uiPriority w:val="9"/>
    <w:semiHidden/>
    <w:rsid w:val="006847F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47F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847F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47F1"/>
    <w:rPr>
      <w:rFonts w:asciiTheme="minorHAnsi" w:eastAsiaTheme="majorEastAsia" w:hAnsiTheme="minorHAnsi" w:cstheme="majorBidi"/>
      <w:color w:val="272727" w:themeColor="text1" w:themeTint="D8"/>
    </w:rPr>
  </w:style>
  <w:style w:type="paragraph" w:styleId="Untertitel">
    <w:name w:val="Subtitle"/>
    <w:basedOn w:val="Standard"/>
    <w:next w:val="Standard"/>
    <w:link w:val="UntertitelZchn"/>
    <w:uiPriority w:val="11"/>
    <w:rsid w:val="006847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47F1"/>
    <w:rPr>
      <w:rFonts w:asciiTheme="minorHAnsi" w:eastAsiaTheme="majorEastAsia" w:hAnsiTheme="minorHAnsi" w:cstheme="majorBidi"/>
      <w:color w:val="595959" w:themeColor="text1" w:themeTint="A6"/>
      <w:spacing w:val="15"/>
      <w:sz w:val="28"/>
      <w:szCs w:val="28"/>
    </w:rPr>
  </w:style>
  <w:style w:type="paragraph" w:styleId="IntensivesZitat">
    <w:name w:val="Intense Quote"/>
    <w:basedOn w:val="Standard"/>
    <w:next w:val="Standard"/>
    <w:link w:val="IntensivesZitatZchn"/>
    <w:uiPriority w:val="30"/>
    <w:rsid w:val="006847F1"/>
    <w:pPr>
      <w:pBdr>
        <w:top w:val="single" w:sz="4" w:space="10" w:color="A90013" w:themeColor="accent1" w:themeShade="BF"/>
        <w:bottom w:val="single" w:sz="4" w:space="10" w:color="A90013" w:themeColor="accent1" w:themeShade="BF"/>
      </w:pBdr>
      <w:spacing w:before="360" w:after="360"/>
      <w:ind w:left="864" w:right="864"/>
      <w:jc w:val="center"/>
    </w:pPr>
    <w:rPr>
      <w:i/>
      <w:iCs/>
      <w:color w:val="A90013" w:themeColor="accent1" w:themeShade="BF"/>
    </w:rPr>
  </w:style>
  <w:style w:type="character" w:customStyle="1" w:styleId="IntensivesZitatZchn">
    <w:name w:val="Intensives Zitat Zchn"/>
    <w:basedOn w:val="Absatz-Standardschriftart"/>
    <w:link w:val="IntensivesZitat"/>
    <w:uiPriority w:val="30"/>
    <w:rsid w:val="006847F1"/>
    <w:rPr>
      <w:rFonts w:ascii="Calibri" w:hAnsi="Calibri"/>
      <w:i/>
      <w:iCs/>
      <w:color w:val="A90013" w:themeColor="accent1" w:themeShade="BF"/>
    </w:rPr>
  </w:style>
  <w:style w:type="character" w:styleId="IntensiverVerweis">
    <w:name w:val="Intense Reference"/>
    <w:basedOn w:val="Absatz-Standardschriftart"/>
    <w:uiPriority w:val="32"/>
    <w:rsid w:val="006847F1"/>
    <w:rPr>
      <w:b/>
      <w:bCs/>
      <w:smallCaps/>
      <w:color w:val="A90013" w:themeColor="accent1" w:themeShade="BF"/>
      <w:spacing w:val="5"/>
    </w:rPr>
  </w:style>
  <w:style w:type="character" w:styleId="NichtaufgelsteErwhnung">
    <w:name w:val="Unresolved Mention"/>
    <w:basedOn w:val="Absatz-Standardschriftart"/>
    <w:uiPriority w:val="99"/>
    <w:semiHidden/>
    <w:unhideWhenUsed/>
    <w:rsid w:val="000B3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07471">
      <w:bodyDiv w:val="1"/>
      <w:marLeft w:val="0"/>
      <w:marRight w:val="0"/>
      <w:marTop w:val="0"/>
      <w:marBottom w:val="0"/>
      <w:divBdr>
        <w:top w:val="none" w:sz="0" w:space="0" w:color="auto"/>
        <w:left w:val="none" w:sz="0" w:space="0" w:color="auto"/>
        <w:bottom w:val="none" w:sz="0" w:space="0" w:color="auto"/>
        <w:right w:val="none" w:sz="0" w:space="0" w:color="auto"/>
      </w:divBdr>
    </w:div>
    <w:div w:id="500317592">
      <w:bodyDiv w:val="1"/>
      <w:marLeft w:val="0"/>
      <w:marRight w:val="0"/>
      <w:marTop w:val="0"/>
      <w:marBottom w:val="0"/>
      <w:divBdr>
        <w:top w:val="none" w:sz="0" w:space="0" w:color="auto"/>
        <w:left w:val="none" w:sz="0" w:space="0" w:color="auto"/>
        <w:bottom w:val="none" w:sz="0" w:space="0" w:color="auto"/>
        <w:right w:val="none" w:sz="0" w:space="0" w:color="auto"/>
      </w:divBdr>
    </w:div>
    <w:div w:id="1660496062">
      <w:bodyDiv w:val="1"/>
      <w:marLeft w:val="0"/>
      <w:marRight w:val="0"/>
      <w:marTop w:val="0"/>
      <w:marBottom w:val="0"/>
      <w:divBdr>
        <w:top w:val="none" w:sz="0" w:space="0" w:color="auto"/>
        <w:left w:val="none" w:sz="0" w:space="0" w:color="auto"/>
        <w:bottom w:val="none" w:sz="0" w:space="0" w:color="auto"/>
        <w:right w:val="none" w:sz="0" w:space="0" w:color="auto"/>
      </w:divBdr>
    </w:div>
    <w:div w:id="19318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l@sw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SWK | Corporate Design 2020">
      <a:dk1>
        <a:sysClr val="windowText" lastClr="000000"/>
      </a:dk1>
      <a:lt1>
        <a:srgbClr val="FFFFFF"/>
      </a:lt1>
      <a:dk2>
        <a:srgbClr val="58585A"/>
      </a:dk2>
      <a:lt2>
        <a:srgbClr val="7B7C7E"/>
      </a:lt2>
      <a:accent1>
        <a:srgbClr val="E2001A"/>
      </a:accent1>
      <a:accent2>
        <a:srgbClr val="219DC5"/>
      </a:accent2>
      <a:accent3>
        <a:srgbClr val="B7087F"/>
      </a:accent3>
      <a:accent4>
        <a:srgbClr val="85A448"/>
      </a:accent4>
      <a:accent5>
        <a:srgbClr val="FDC300"/>
      </a:accent5>
      <a:accent6>
        <a:srgbClr val="D9DADA"/>
      </a:accent6>
      <a:hlink>
        <a:srgbClr val="0000FF"/>
      </a:hlink>
      <a:folHlink>
        <a:srgbClr val="878786"/>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8329C-0EC8-4C89-AA13-47510D3F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SWK STADTWERKE KREFELD AG</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Schröder, Karl</dc:creator>
  <cp:keywords/>
  <dc:description/>
  <cp:lastModifiedBy>Carola Keßler</cp:lastModifiedBy>
  <cp:revision>2</cp:revision>
  <dcterms:created xsi:type="dcterms:W3CDTF">2025-08-26T06:32:00Z</dcterms:created>
  <dcterms:modified xsi:type="dcterms:W3CDTF">2025-08-26T06:32:00Z</dcterms:modified>
</cp:coreProperties>
</file>